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3F4536" w:rsidRDefault="006803B0" w:rsidP="0092641B">
      <w:pPr>
        <w:jc w:val="center"/>
        <w:rPr>
          <w:b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3F4536">
        <w:rPr>
          <w:b/>
          <w:lang w:eastAsia="ru-RU"/>
        </w:rPr>
        <w:t>АДМИНИСТРАЦИЯ ГОРОДА ЕВПАТОРИИ</w:t>
      </w:r>
    </w:p>
    <w:p w:rsidR="0092641B" w:rsidRPr="003F4536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2641B" w:rsidRPr="003F4536" w:rsidRDefault="0092641B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2641B" w:rsidRPr="003F4536" w:rsidRDefault="0092641B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3F4536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Об утверждении </w:t>
      </w:r>
      <w:r w:rsidR="007B4E22">
        <w:rPr>
          <w:b/>
          <w:bCs/>
        </w:rPr>
        <w:t>п</w:t>
      </w:r>
      <w:r w:rsidRPr="00AD2F4A">
        <w:rPr>
          <w:b/>
          <w:bCs/>
        </w:rPr>
        <w:t>рограммы профилактики рисков причинения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вреда (ущерба) охраняемым законом ценностям</w:t>
      </w:r>
      <w:r w:rsidR="00E05B14">
        <w:rPr>
          <w:b/>
          <w:bCs/>
        </w:rPr>
        <w:t xml:space="preserve"> в рамках</w:t>
      </w:r>
      <w:r w:rsidRPr="00AD2F4A">
        <w:rPr>
          <w:b/>
          <w:bCs/>
        </w:rPr>
        <w:t xml:space="preserve"> осуществлени</w:t>
      </w:r>
      <w:r w:rsidR="00E05B14">
        <w:rPr>
          <w:b/>
          <w:bCs/>
        </w:rPr>
        <w:t>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муниципального контроля</w:t>
      </w:r>
      <w:r w:rsidR="00E05B14">
        <w:rPr>
          <w:b/>
          <w:bCs/>
        </w:rPr>
        <w:t xml:space="preserve"> в сфере благоустройства</w:t>
      </w:r>
      <w:r w:rsidRPr="00AD2F4A">
        <w:rPr>
          <w:b/>
          <w:bCs/>
        </w:rPr>
        <w:t xml:space="preserve"> на территории муниципального</w:t>
      </w:r>
    </w:p>
    <w:p w:rsidR="00AD2F4A" w:rsidRDefault="00AD2F4A" w:rsidP="00AD2F4A">
      <w:pPr>
        <w:jc w:val="center"/>
      </w:pPr>
      <w:r w:rsidRPr="00AD2F4A">
        <w:rPr>
          <w:b/>
          <w:bCs/>
        </w:rPr>
        <w:t xml:space="preserve">образования городской округ </w:t>
      </w:r>
      <w:r>
        <w:rPr>
          <w:b/>
          <w:bCs/>
        </w:rPr>
        <w:t xml:space="preserve">Евпатория </w:t>
      </w:r>
      <w:r w:rsidRPr="00AD2F4A">
        <w:rPr>
          <w:b/>
          <w:bCs/>
        </w:rPr>
        <w:t>Республики Крым</w:t>
      </w:r>
      <w:r w:rsidR="00E05B14">
        <w:rPr>
          <w:b/>
          <w:bCs/>
        </w:rPr>
        <w:t xml:space="preserve"> </w:t>
      </w:r>
      <w:r w:rsidR="00E21379">
        <w:rPr>
          <w:b/>
          <w:bCs/>
        </w:rPr>
        <w:t>на 2024</w:t>
      </w:r>
      <w:r w:rsidR="00E05B14" w:rsidRPr="00AD2F4A">
        <w:rPr>
          <w:b/>
          <w:bCs/>
        </w:rPr>
        <w:t xml:space="preserve"> год</w:t>
      </w:r>
      <w:r w:rsidRPr="00AD2F4A">
        <w:rPr>
          <w:b/>
          <w:bCs/>
        </w:rPr>
        <w:t xml:space="preserve"> </w:t>
      </w:r>
    </w:p>
    <w:p w:rsidR="00442280" w:rsidRDefault="00442280" w:rsidP="00D95916">
      <w:pPr>
        <w:spacing w:after="360"/>
        <w:jc w:val="center"/>
      </w:pPr>
    </w:p>
    <w:p w:rsidR="00442280" w:rsidRPr="00D76ACE" w:rsidRDefault="00B76DA7" w:rsidP="00F67F9B">
      <w:pPr>
        <w:ind w:firstLine="709"/>
        <w:jc w:val="both"/>
      </w:pPr>
      <w:r w:rsidRPr="00D76ACE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="004C6030">
        <w:rPr>
          <w:rStyle w:val="fontstyle01"/>
          <w:rFonts w:ascii="Times New Roman" w:hAnsi="Times New Roman"/>
          <w:sz w:val="24"/>
          <w:szCs w:val="24"/>
        </w:rPr>
        <w:t>«О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>
        <w:rPr>
          <w:rStyle w:val="fontstyle01"/>
          <w:rFonts w:ascii="Times New Roman" w:hAnsi="Times New Roman"/>
          <w:sz w:val="24"/>
          <w:szCs w:val="24"/>
        </w:rPr>
        <w:t>ом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D76ACE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Pr="00E05B14" w:rsidRDefault="00442280" w:rsidP="00E05B14">
      <w:pPr>
        <w:ind w:firstLine="709"/>
        <w:jc w:val="both"/>
        <w:rPr>
          <w:bCs/>
        </w:rPr>
      </w:pPr>
      <w:r>
        <w:t xml:space="preserve">1. 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</w:t>
      </w:r>
      <w:r w:rsidR="00E05B14" w:rsidRPr="00E05B14">
        <w:rPr>
          <w:bCs/>
        </w:rPr>
        <w:t>в рамках осуществления</w:t>
      </w:r>
      <w:r w:rsidR="00E05B14">
        <w:rPr>
          <w:bCs/>
        </w:rPr>
        <w:t xml:space="preserve"> </w:t>
      </w:r>
      <w:r w:rsidR="00E05B14" w:rsidRPr="00E05B14">
        <w:rPr>
          <w:bCs/>
        </w:rPr>
        <w:t>муниципального контроля в сфере благоустройства на территории муниципального</w:t>
      </w:r>
      <w:r w:rsidR="00E05B14">
        <w:rPr>
          <w:bCs/>
        </w:rPr>
        <w:t xml:space="preserve"> </w:t>
      </w:r>
      <w:r w:rsidR="00E05B14" w:rsidRPr="00E05B14">
        <w:rPr>
          <w:bCs/>
        </w:rPr>
        <w:t>образования городской округ Е</w:t>
      </w:r>
      <w:r w:rsidR="00E21379">
        <w:rPr>
          <w:bCs/>
        </w:rPr>
        <w:t>впатория Республики Крым на 2024</w:t>
      </w:r>
      <w:r w:rsidR="00E05B14" w:rsidRPr="00E05B14">
        <w:rPr>
          <w:bCs/>
        </w:rPr>
        <w:t xml:space="preserve"> год</w:t>
      </w:r>
      <w:r w:rsidRPr="00D76ACE">
        <w:t>.</w:t>
      </w:r>
      <w:r w:rsidR="007B4E22">
        <w:t xml:space="preserve"> Прилагается.</w:t>
      </w:r>
    </w:p>
    <w:p w:rsidR="00E21379" w:rsidRDefault="00442280" w:rsidP="00E21379">
      <w:pPr>
        <w:ind w:firstLine="697"/>
        <w:jc w:val="both"/>
      </w:pPr>
      <w:r>
        <w:t xml:space="preserve">2. </w:t>
      </w:r>
      <w:r w:rsidR="00E21379" w:rsidRPr="006E19A9">
        <w:t xml:space="preserve">Настоящее постановление вступает в силу со дня его </w:t>
      </w:r>
      <w:r w:rsidR="00E21379">
        <w:t>обнародования</w:t>
      </w:r>
      <w:r w:rsidR="00E21379" w:rsidRPr="006E19A9">
        <w:t xml:space="preserve"> </w:t>
      </w:r>
      <w:r w:rsidR="00E21379" w:rsidRPr="002A1843">
        <w:rPr>
          <w:rFonts w:eastAsia="Calibri"/>
        </w:rPr>
        <w:t xml:space="preserve">на официальном портале Правительства Республики Крым – </w:t>
      </w:r>
      <w:hyperlink r:id="rId8" w:history="1">
        <w:r w:rsidR="00E21379" w:rsidRPr="002A1843">
          <w:rPr>
            <w:rFonts w:eastAsia="Calibri"/>
            <w:lang w:val="en-US"/>
          </w:rPr>
          <w:t>http</w:t>
        </w:r>
        <w:r w:rsidR="00E21379" w:rsidRPr="002A1843">
          <w:rPr>
            <w:rFonts w:eastAsia="Calibri"/>
          </w:rPr>
          <w:t>://</w:t>
        </w:r>
        <w:r w:rsidR="00E21379" w:rsidRPr="002A1843">
          <w:rPr>
            <w:rFonts w:eastAsia="Calibri"/>
            <w:lang w:val="en-US"/>
          </w:rPr>
          <w:t>rk</w:t>
        </w:r>
        <w:r w:rsidR="00E21379" w:rsidRPr="002A1843">
          <w:rPr>
            <w:rFonts w:eastAsia="Calibri"/>
          </w:rPr>
          <w:t>.</w:t>
        </w:r>
        <w:r w:rsidR="00E21379" w:rsidRPr="002A1843">
          <w:rPr>
            <w:rFonts w:eastAsia="Calibri"/>
            <w:lang w:val="en-US"/>
          </w:rPr>
          <w:t>gov</w:t>
        </w:r>
        <w:r w:rsidR="00E21379" w:rsidRPr="002A1843">
          <w:rPr>
            <w:rFonts w:eastAsia="Calibri"/>
          </w:rPr>
          <w:t>.</w:t>
        </w:r>
        <w:r w:rsidR="00E21379" w:rsidRPr="002A1843">
          <w:rPr>
            <w:rFonts w:eastAsia="Calibri"/>
            <w:lang w:val="en-US"/>
          </w:rPr>
          <w:t>ru</w:t>
        </w:r>
      </w:hyperlink>
      <w:r w:rsidR="00E21379" w:rsidRPr="002A1843">
        <w:rPr>
          <w:rFonts w:eastAsia="Calibri"/>
        </w:rPr>
        <w:t xml:space="preserve"> в разделе: «Муниципальные образования», подраздел – «Евпатория», официальном сайте муниципального образования городской округ Евпатория Республики Крым - </w:t>
      </w:r>
      <w:hyperlink r:id="rId9" w:history="1">
        <w:r w:rsidR="00E21379" w:rsidRPr="002A1843">
          <w:rPr>
            <w:rFonts w:eastAsia="Calibri"/>
            <w:lang w:val="en-US"/>
          </w:rPr>
          <w:t>http</w:t>
        </w:r>
        <w:r w:rsidR="00E21379" w:rsidRPr="002A1843">
          <w:rPr>
            <w:rFonts w:eastAsia="Calibri"/>
          </w:rPr>
          <w:t>://</w:t>
        </w:r>
        <w:r w:rsidR="00E21379" w:rsidRPr="002A1843">
          <w:rPr>
            <w:rFonts w:eastAsia="Calibri"/>
            <w:lang w:val="en-US"/>
          </w:rPr>
          <w:t>my</w:t>
        </w:r>
        <w:r w:rsidR="00E21379" w:rsidRPr="002A1843">
          <w:rPr>
            <w:rFonts w:eastAsia="Calibri"/>
          </w:rPr>
          <w:t>-</w:t>
        </w:r>
        <w:r w:rsidR="00E21379" w:rsidRPr="002A1843">
          <w:rPr>
            <w:rFonts w:eastAsia="Calibri"/>
            <w:lang w:val="en-US"/>
          </w:rPr>
          <w:t>evp</w:t>
        </w:r>
        <w:r w:rsidR="00E21379" w:rsidRPr="002A1843">
          <w:rPr>
            <w:rFonts w:eastAsia="Calibri"/>
          </w:rPr>
          <w:t>.</w:t>
        </w:r>
        <w:proofErr w:type="spellStart"/>
        <w:r w:rsidR="00E21379" w:rsidRPr="002A1843">
          <w:rPr>
            <w:rFonts w:eastAsia="Calibri"/>
            <w:lang w:val="en-US"/>
          </w:rPr>
          <w:t>ru</w:t>
        </w:r>
        <w:proofErr w:type="spellEnd"/>
      </w:hyperlink>
      <w:r w:rsidR="00E21379" w:rsidRPr="002A1843">
        <w:rPr>
          <w:rFonts w:eastAsia="Calibri"/>
        </w:rPr>
        <w:t xml:space="preserve"> в разделе «Документы», подраздел «Документы администрации»  в информационно - телекоммуникационной сети </w:t>
      </w:r>
      <w:r w:rsidR="00E21379">
        <w:rPr>
          <w:rFonts w:eastAsia="Calibri"/>
        </w:rPr>
        <w:t>общего пользования и подлежит опубликованию информационного сообщения о нем в печатных средствах массовой информации, учрежденных органом местного самоуправления городского округа Евпатория</w:t>
      </w:r>
      <w:r w:rsidR="00E21379">
        <w:t xml:space="preserve">. </w:t>
      </w:r>
    </w:p>
    <w:p w:rsidR="00442280" w:rsidRDefault="00E21379" w:rsidP="00E21379">
      <w:pPr>
        <w:ind w:firstLine="697"/>
        <w:jc w:val="both"/>
      </w:pPr>
      <w:r>
        <w:t xml:space="preserve">3. </w:t>
      </w:r>
      <w:r w:rsidRPr="007215D6">
        <w:t xml:space="preserve">Контроль </w:t>
      </w:r>
      <w:r w:rsidRPr="006E19A9">
        <w:t>за исполнением настоящего постановления возложить на заместителя главы администрации го</w:t>
      </w:r>
      <w:r>
        <w:t xml:space="preserve">рода Евпатории Республики Крым </w:t>
      </w:r>
      <w:proofErr w:type="spellStart"/>
      <w:r>
        <w:t>Кернус</w:t>
      </w:r>
      <w:proofErr w:type="spellEnd"/>
      <w:r>
        <w:t xml:space="preserve"> Т.С</w:t>
      </w:r>
      <w:r w:rsidR="00AF51D8" w:rsidRPr="007215D6">
        <w:t>.</w:t>
      </w:r>
      <w:r w:rsidR="00442280">
        <w:t xml:space="preserve"> </w:t>
      </w:r>
    </w:p>
    <w:p w:rsidR="00442280" w:rsidRDefault="00442280">
      <w:pPr>
        <w:rPr>
          <w:bCs/>
          <w:iCs/>
        </w:rPr>
      </w:pPr>
    </w:p>
    <w:p w:rsidR="00442280" w:rsidRDefault="00442280">
      <w:pPr>
        <w:rPr>
          <w:bCs/>
          <w:iCs/>
        </w:rPr>
      </w:pPr>
    </w:p>
    <w:p w:rsidR="00442280" w:rsidRDefault="00442280">
      <w:pPr>
        <w:rPr>
          <w:bCs/>
          <w:iCs/>
        </w:rPr>
      </w:pPr>
    </w:p>
    <w:p w:rsidR="00E21379" w:rsidRPr="00A56523" w:rsidRDefault="00E21379" w:rsidP="00E21379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523">
        <w:rPr>
          <w:rFonts w:ascii="Times New Roman" w:hAnsi="Times New Roman"/>
          <w:sz w:val="28"/>
          <w:szCs w:val="28"/>
        </w:rPr>
        <w:t xml:space="preserve">Глава администрации города </w:t>
      </w:r>
    </w:p>
    <w:p w:rsidR="00E21379" w:rsidRPr="00A56523" w:rsidRDefault="00E21379" w:rsidP="00E21379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523">
        <w:rPr>
          <w:rFonts w:ascii="Times New Roman" w:hAnsi="Times New Roman"/>
          <w:sz w:val="28"/>
          <w:szCs w:val="28"/>
        </w:rPr>
        <w:t>Евпатории Республики Крым                                                          Е.М. Демидова</w:t>
      </w:r>
    </w:p>
    <w:p w:rsidR="00E21379" w:rsidRDefault="00E21379" w:rsidP="00E21379">
      <w:pPr>
        <w:rPr>
          <w:rFonts w:eastAsia="Calibri"/>
        </w:rPr>
      </w:pPr>
    </w:p>
    <w:p w:rsidR="00E21379" w:rsidRDefault="00E21379" w:rsidP="00E21379">
      <w:pPr>
        <w:rPr>
          <w:rFonts w:eastAsia="Calibri"/>
        </w:rPr>
      </w:pPr>
    </w:p>
    <w:p w:rsidR="00E21379" w:rsidRDefault="00E21379" w:rsidP="00E21379">
      <w:pPr>
        <w:rPr>
          <w:rFonts w:eastAsia="Calibri"/>
        </w:rPr>
      </w:pPr>
    </w:p>
    <w:p w:rsidR="00E21379" w:rsidRDefault="00E21379" w:rsidP="00E21379">
      <w:pPr>
        <w:rPr>
          <w:rFonts w:eastAsia="Calibri"/>
        </w:rPr>
      </w:pPr>
    </w:p>
    <w:p w:rsidR="00E21379" w:rsidRPr="003107FA" w:rsidRDefault="00E21379" w:rsidP="00E21379">
      <w:pPr>
        <w:rPr>
          <w:rFonts w:eastAsia="Calibri"/>
        </w:rPr>
      </w:pPr>
      <w:r w:rsidRPr="003107FA">
        <w:rPr>
          <w:rFonts w:eastAsia="Calibri"/>
        </w:rPr>
        <w:lastRenderedPageBreak/>
        <w:t xml:space="preserve">ПОДГОТОВЛЕНО   </w:t>
      </w:r>
    </w:p>
    <w:p w:rsidR="00E21379" w:rsidRDefault="00E21379" w:rsidP="00E21379"/>
    <w:p w:rsidR="00E21379" w:rsidRDefault="00E21379" w:rsidP="00E21379"/>
    <w:p w:rsidR="00E21379" w:rsidRDefault="00E21379" w:rsidP="00E21379">
      <w:r>
        <w:t>Начальник</w:t>
      </w:r>
      <w:r w:rsidRPr="00C66FFD">
        <w:t xml:space="preserve"> управления муниципального </w:t>
      </w:r>
    </w:p>
    <w:p w:rsidR="00E21379" w:rsidRPr="00C66FFD" w:rsidRDefault="00E21379" w:rsidP="00E21379">
      <w:r>
        <w:t>и финансового</w:t>
      </w:r>
      <w:r w:rsidRPr="00C66FFD">
        <w:t xml:space="preserve"> контроля </w:t>
      </w:r>
      <w:r>
        <w:t xml:space="preserve">                                                                            </w:t>
      </w:r>
      <w:r w:rsidRPr="006E19A9">
        <w:rPr>
          <w:u w:val="single"/>
        </w:rPr>
        <w:t>Э</w:t>
      </w:r>
      <w:r w:rsidRPr="00DC3DA0">
        <w:rPr>
          <w:u w:val="single"/>
        </w:rPr>
        <w:t>.</w:t>
      </w:r>
      <w:r>
        <w:rPr>
          <w:u w:val="single"/>
        </w:rPr>
        <w:t>А</w:t>
      </w:r>
      <w:r w:rsidRPr="00DA0EDD">
        <w:rPr>
          <w:u w:val="single"/>
        </w:rPr>
        <w:t xml:space="preserve">. </w:t>
      </w:r>
      <w:proofErr w:type="spellStart"/>
      <w:r>
        <w:rPr>
          <w:u w:val="single"/>
        </w:rPr>
        <w:t>Шумская</w:t>
      </w:r>
      <w:proofErr w:type="spellEnd"/>
    </w:p>
    <w:p w:rsidR="00E21379" w:rsidRPr="003107FA" w:rsidRDefault="00E21379" w:rsidP="00E21379">
      <w:pPr>
        <w:jc w:val="both"/>
      </w:pPr>
      <w:r w:rsidRPr="003107FA">
        <w:t xml:space="preserve"> (руководитель структурного </w:t>
      </w:r>
      <w:proofErr w:type="gramStart"/>
      <w:r w:rsidRPr="003107FA">
        <w:t xml:space="preserve">подразделения)   </w:t>
      </w:r>
      <w:proofErr w:type="gramEnd"/>
      <w:r w:rsidRPr="003107FA">
        <w:t xml:space="preserve">                                       </w:t>
      </w:r>
      <w:r>
        <w:t xml:space="preserve">     </w:t>
      </w:r>
      <w:r w:rsidRPr="003107FA">
        <w:t xml:space="preserve"> (ФИО)</w:t>
      </w:r>
    </w:p>
    <w:p w:rsidR="00E21379" w:rsidRPr="003107FA" w:rsidRDefault="00E21379" w:rsidP="00E21379">
      <w:r w:rsidRPr="003107FA">
        <w:t>«____»________________20___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</w:t>
      </w:r>
    </w:p>
    <w:p w:rsidR="00E21379" w:rsidRPr="003107FA" w:rsidRDefault="00E21379" w:rsidP="00E21379"/>
    <w:p w:rsidR="00E21379" w:rsidRPr="00426910" w:rsidRDefault="00E21379" w:rsidP="00E21379">
      <w:r w:rsidRPr="00426910">
        <w:t>Исполнитель:</w:t>
      </w:r>
    </w:p>
    <w:p w:rsidR="00E21379" w:rsidRPr="00426910" w:rsidRDefault="00E21379" w:rsidP="00E21379">
      <w:r w:rsidRPr="00426910">
        <w:t xml:space="preserve">Начальник отдела комплексных </w:t>
      </w:r>
    </w:p>
    <w:p w:rsidR="00E21379" w:rsidRPr="00426910" w:rsidRDefault="00E21379" w:rsidP="00E21379">
      <w:r w:rsidRPr="00426910">
        <w:t>про</w:t>
      </w:r>
      <w:r>
        <w:t>верок управления муниципального</w:t>
      </w:r>
      <w:r w:rsidRPr="00426910">
        <w:t xml:space="preserve"> </w:t>
      </w:r>
    </w:p>
    <w:p w:rsidR="00E21379" w:rsidRPr="00426910" w:rsidRDefault="00E21379" w:rsidP="00E21379">
      <w:r>
        <w:t>и финансового</w:t>
      </w:r>
      <w:r w:rsidRPr="00C66FFD">
        <w:t xml:space="preserve"> контроля</w:t>
      </w:r>
      <w:r w:rsidRPr="00426910">
        <w:t xml:space="preserve"> </w:t>
      </w:r>
      <w:r>
        <w:t xml:space="preserve">                                                                           </w:t>
      </w:r>
      <w:r w:rsidRPr="00426910">
        <w:rPr>
          <w:u w:val="single"/>
        </w:rPr>
        <w:t>С.Н. Шереметьев</w:t>
      </w:r>
    </w:p>
    <w:p w:rsidR="00E21379" w:rsidRPr="00426910" w:rsidRDefault="00E21379" w:rsidP="00E21379">
      <w:r w:rsidRPr="00426910">
        <w:t xml:space="preserve">(наименование </w:t>
      </w:r>
      <w:proofErr w:type="gramStart"/>
      <w:r w:rsidRPr="00426910">
        <w:t xml:space="preserve">должности)   </w:t>
      </w:r>
      <w:proofErr w:type="gramEnd"/>
      <w:r w:rsidRPr="00426910">
        <w:t xml:space="preserve">                                                                            (ФИО)</w:t>
      </w:r>
    </w:p>
    <w:p w:rsidR="00E21379" w:rsidRPr="003107FA" w:rsidRDefault="00E21379" w:rsidP="00E21379">
      <w:r w:rsidRPr="00426910">
        <w:t>Раб. тел._____________________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         </w:t>
      </w:r>
    </w:p>
    <w:p w:rsidR="00E21379" w:rsidRPr="003107FA" w:rsidRDefault="00E21379" w:rsidP="00E21379"/>
    <w:p w:rsidR="00E21379" w:rsidRPr="003107FA" w:rsidRDefault="00E21379" w:rsidP="00E21379">
      <w:r w:rsidRPr="003107FA">
        <w:t>СОГЛАСОВАНО</w:t>
      </w:r>
    </w:p>
    <w:p w:rsidR="00E21379" w:rsidRPr="003107FA" w:rsidRDefault="00E21379" w:rsidP="00E21379">
      <w:r w:rsidRPr="003107FA">
        <w:t xml:space="preserve">Руководитель аппарата </w:t>
      </w:r>
    </w:p>
    <w:p w:rsidR="00E21379" w:rsidRPr="003107FA" w:rsidRDefault="00E21379" w:rsidP="00E21379">
      <w:r w:rsidRPr="003107FA">
        <w:t xml:space="preserve">администрации                                                 </w:t>
      </w:r>
      <w:r>
        <w:t xml:space="preserve">                                            </w:t>
      </w:r>
      <w:r>
        <w:rPr>
          <w:u w:val="single"/>
        </w:rPr>
        <w:t>Е.</w:t>
      </w:r>
      <w:r w:rsidRPr="003107FA">
        <w:rPr>
          <w:u w:val="single"/>
        </w:rPr>
        <w:t xml:space="preserve">В. </w:t>
      </w:r>
      <w:proofErr w:type="spellStart"/>
      <w:r>
        <w:rPr>
          <w:u w:val="single"/>
        </w:rPr>
        <w:t>Михайлик</w:t>
      </w:r>
      <w:proofErr w:type="spellEnd"/>
    </w:p>
    <w:p w:rsidR="00E21379" w:rsidRPr="003107FA" w:rsidRDefault="00E21379" w:rsidP="00E21379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</w:t>
      </w:r>
      <w:r>
        <w:t xml:space="preserve">   </w:t>
      </w:r>
      <w:proofErr w:type="gramStart"/>
      <w:r>
        <w:t xml:space="preserve">   </w:t>
      </w:r>
      <w:r w:rsidRPr="003107FA">
        <w:t>(</w:t>
      </w:r>
      <w:proofErr w:type="gramEnd"/>
      <w:r w:rsidRPr="003107FA">
        <w:t>ФИО)</w:t>
      </w:r>
    </w:p>
    <w:p w:rsidR="00E21379" w:rsidRPr="003107FA" w:rsidRDefault="00E21379" w:rsidP="00E21379"/>
    <w:p w:rsidR="00E21379" w:rsidRPr="003107FA" w:rsidRDefault="00E21379" w:rsidP="00E21379">
      <w:r w:rsidRPr="003107FA">
        <w:t>Заместитель главы</w:t>
      </w:r>
    </w:p>
    <w:p w:rsidR="00E21379" w:rsidRPr="003107FA" w:rsidRDefault="00E21379" w:rsidP="00E21379">
      <w:r>
        <w:t>администрации</w:t>
      </w:r>
      <w:r w:rsidRPr="003107FA">
        <w:t xml:space="preserve">                 </w:t>
      </w:r>
      <w:r>
        <w:t xml:space="preserve">                                                                            </w:t>
      </w:r>
      <w:r>
        <w:rPr>
          <w:u w:val="single"/>
        </w:rPr>
        <w:t>Т</w:t>
      </w:r>
      <w:r w:rsidRPr="0024741A">
        <w:rPr>
          <w:u w:val="single"/>
        </w:rPr>
        <w:t>.</w:t>
      </w:r>
      <w:r>
        <w:rPr>
          <w:u w:val="single"/>
        </w:rPr>
        <w:t>С</w:t>
      </w:r>
      <w:r w:rsidRPr="0024741A">
        <w:rPr>
          <w:u w:val="single"/>
        </w:rPr>
        <w:t xml:space="preserve">. </w:t>
      </w:r>
      <w:proofErr w:type="spellStart"/>
      <w:r>
        <w:rPr>
          <w:u w:val="single"/>
        </w:rPr>
        <w:t>Кернус</w:t>
      </w:r>
      <w:proofErr w:type="spellEnd"/>
      <w:r w:rsidRPr="003107FA">
        <w:t xml:space="preserve"> </w:t>
      </w:r>
    </w:p>
    <w:p w:rsidR="00E21379" w:rsidRDefault="00E21379" w:rsidP="00E21379">
      <w:r w:rsidRPr="003107FA">
        <w:t>«___</w:t>
      </w:r>
      <w:proofErr w:type="gramStart"/>
      <w:r w:rsidRPr="003107FA">
        <w:t>_»_</w:t>
      </w:r>
      <w:proofErr w:type="gramEnd"/>
      <w:r w:rsidRPr="003107FA">
        <w:t>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</w:t>
      </w:r>
      <w:r w:rsidRPr="003107FA">
        <w:t>(ФИО)</w:t>
      </w:r>
    </w:p>
    <w:p w:rsidR="00E21379" w:rsidRPr="003107FA" w:rsidRDefault="00E21379" w:rsidP="00E21379"/>
    <w:p w:rsidR="00E21379" w:rsidRPr="003107FA" w:rsidRDefault="00E21379" w:rsidP="00E21379"/>
    <w:p w:rsidR="00E21379" w:rsidRPr="003107FA" w:rsidRDefault="00E21379" w:rsidP="00E21379">
      <w:r w:rsidRPr="003107FA">
        <w:t xml:space="preserve">Начальник отдела </w:t>
      </w:r>
    </w:p>
    <w:p w:rsidR="00E21379" w:rsidRPr="003107FA" w:rsidRDefault="00E21379" w:rsidP="00E21379">
      <w:r w:rsidRPr="003107FA">
        <w:t xml:space="preserve">юридического обеспечения                            </w:t>
      </w:r>
      <w:r>
        <w:t xml:space="preserve">                                              </w:t>
      </w:r>
      <w:r>
        <w:rPr>
          <w:u w:val="single"/>
        </w:rPr>
        <w:t>А.П</w:t>
      </w:r>
      <w:r w:rsidRPr="003107FA">
        <w:rPr>
          <w:u w:val="single"/>
        </w:rPr>
        <w:t xml:space="preserve">. </w:t>
      </w:r>
      <w:proofErr w:type="spellStart"/>
      <w:r w:rsidRPr="00426910">
        <w:rPr>
          <w:u w:val="single"/>
        </w:rPr>
        <w:t>Доморников</w:t>
      </w:r>
      <w:proofErr w:type="spellEnd"/>
      <w:r w:rsidRPr="003107FA">
        <w:rPr>
          <w:u w:val="single"/>
        </w:rPr>
        <w:t xml:space="preserve">     </w:t>
      </w:r>
    </w:p>
    <w:p w:rsidR="00E21379" w:rsidRPr="003107FA" w:rsidRDefault="00E21379" w:rsidP="00E21379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</w:t>
      </w:r>
      <w:proofErr w:type="gramStart"/>
      <w:r>
        <w:t xml:space="preserve">   </w:t>
      </w:r>
      <w:r w:rsidRPr="003107FA">
        <w:t>(</w:t>
      </w:r>
      <w:proofErr w:type="gramEnd"/>
      <w:r w:rsidRPr="003107FA">
        <w:t>ФИО)</w:t>
      </w:r>
    </w:p>
    <w:p w:rsidR="00E21379" w:rsidRPr="003107FA" w:rsidRDefault="00E21379" w:rsidP="00E21379"/>
    <w:p w:rsidR="00E21379" w:rsidRPr="001564B1" w:rsidRDefault="00E21379" w:rsidP="00E21379">
      <w:pPr>
        <w:widowControl w:val="0"/>
        <w:autoSpaceDE w:val="0"/>
        <w:autoSpaceDN w:val="0"/>
        <w:rPr>
          <w:lang w:eastAsia="ru-RU" w:bidi="en-US"/>
        </w:rPr>
      </w:pPr>
      <w:r w:rsidRPr="001564B1">
        <w:rPr>
          <w:lang w:eastAsia="ru-RU" w:bidi="en-US"/>
        </w:rPr>
        <w:t xml:space="preserve">Заведующий экспертно-правовым сектором </w:t>
      </w:r>
    </w:p>
    <w:p w:rsidR="00E21379" w:rsidRPr="001564B1" w:rsidRDefault="00E21379" w:rsidP="00E21379">
      <w:pPr>
        <w:widowControl w:val="0"/>
        <w:autoSpaceDE w:val="0"/>
        <w:autoSpaceDN w:val="0"/>
        <w:rPr>
          <w:lang w:eastAsia="ru-RU" w:bidi="en-US"/>
        </w:rPr>
      </w:pPr>
      <w:r w:rsidRPr="001564B1">
        <w:rPr>
          <w:lang w:eastAsia="ru-RU" w:bidi="en-US"/>
        </w:rPr>
        <w:t xml:space="preserve">отдела юридического обеспечения                                                        </w:t>
      </w:r>
      <w:r w:rsidRPr="001564B1">
        <w:rPr>
          <w:lang w:eastAsia="ru-RU" w:bidi="en-US"/>
        </w:rPr>
        <w:softHyphen/>
      </w:r>
      <w:r w:rsidRPr="001564B1">
        <w:rPr>
          <w:lang w:eastAsia="ru-RU" w:bidi="en-US"/>
        </w:rPr>
        <w:softHyphen/>
      </w:r>
      <w:r w:rsidRPr="001564B1">
        <w:rPr>
          <w:lang w:eastAsia="ru-RU" w:bidi="en-US"/>
        </w:rPr>
        <w:softHyphen/>
        <w:t xml:space="preserve">        Т.Ю. Юхневич</w:t>
      </w:r>
    </w:p>
    <w:p w:rsidR="00E21379" w:rsidRPr="001564B1" w:rsidRDefault="00E21379" w:rsidP="00E21379">
      <w:pPr>
        <w:widowControl w:val="0"/>
        <w:autoSpaceDE w:val="0"/>
        <w:autoSpaceDN w:val="0"/>
        <w:spacing w:after="240"/>
        <w:rPr>
          <w:sz w:val="20"/>
          <w:szCs w:val="20"/>
          <w:lang w:eastAsia="ru-RU" w:bidi="en-US"/>
        </w:rPr>
      </w:pPr>
      <w:r w:rsidRPr="001564B1">
        <w:rPr>
          <w:lang w:eastAsia="ru-RU" w:bidi="en-US"/>
        </w:rPr>
        <w:t>«____»________________20___</w:t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</w:r>
      <w:r w:rsidRPr="001564B1">
        <w:rPr>
          <w:lang w:eastAsia="ru-RU" w:bidi="en-US"/>
        </w:rPr>
        <w:tab/>
        <w:t>__________________</w:t>
      </w:r>
    </w:p>
    <w:p w:rsidR="00E21379" w:rsidRDefault="00E21379" w:rsidP="00E21379"/>
    <w:p w:rsidR="00E21379" w:rsidRPr="003107FA" w:rsidRDefault="00E21379" w:rsidP="00E21379"/>
    <w:p w:rsidR="00E21379" w:rsidRPr="003107FA" w:rsidRDefault="00E21379" w:rsidP="00E21379">
      <w:r w:rsidRPr="003107FA">
        <w:t>Начальник общего отдела</w:t>
      </w:r>
    </w:p>
    <w:p w:rsidR="00E21379" w:rsidRPr="003107FA" w:rsidRDefault="00E21379" w:rsidP="00E21379">
      <w:r w:rsidRPr="003107FA">
        <w:t xml:space="preserve">(службы делопроизводства)  </w:t>
      </w:r>
    </w:p>
    <w:p w:rsidR="00E21379" w:rsidRPr="003107FA" w:rsidRDefault="00E21379" w:rsidP="00E21379">
      <w:pPr>
        <w:tabs>
          <w:tab w:val="left" w:pos="7230"/>
        </w:tabs>
      </w:pPr>
      <w:r w:rsidRPr="003107FA">
        <w:t xml:space="preserve">«___» ____________________20___               </w:t>
      </w:r>
      <w:r>
        <w:t xml:space="preserve">                                             </w:t>
      </w:r>
      <w:r>
        <w:rPr>
          <w:u w:val="single"/>
        </w:rPr>
        <w:t>Е.</w:t>
      </w:r>
      <w:r w:rsidRPr="003107FA">
        <w:rPr>
          <w:u w:val="single"/>
        </w:rPr>
        <w:t xml:space="preserve">Н. </w:t>
      </w:r>
      <w:proofErr w:type="spellStart"/>
      <w:r w:rsidRPr="003107FA">
        <w:rPr>
          <w:u w:val="single"/>
        </w:rPr>
        <w:t>Кумарева</w:t>
      </w:r>
      <w:proofErr w:type="spellEnd"/>
      <w:r w:rsidRPr="003107FA">
        <w:t xml:space="preserve"> </w:t>
      </w:r>
    </w:p>
    <w:p w:rsidR="00E21379" w:rsidRDefault="00E21379" w:rsidP="00E21379">
      <w:pPr>
        <w:tabs>
          <w:tab w:val="left" w:pos="7513"/>
          <w:tab w:val="left" w:pos="7655"/>
        </w:tabs>
      </w:pPr>
      <w:r w:rsidRPr="003107FA">
        <w:t xml:space="preserve">                                                                                                                         </w:t>
      </w:r>
      <w:r>
        <w:t xml:space="preserve">      </w:t>
      </w:r>
      <w:r w:rsidRPr="003107FA">
        <w:t xml:space="preserve">(ФИО)         </w:t>
      </w: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Pr="003107FA" w:rsidRDefault="00E21379" w:rsidP="00E21379">
      <w:pPr>
        <w:ind w:right="142"/>
        <w:jc w:val="both"/>
      </w:pPr>
      <w:r w:rsidRPr="003107FA">
        <w:t xml:space="preserve">Список рассылки и кол-во экземпляров: </w:t>
      </w:r>
    </w:p>
    <w:p w:rsidR="00F33E8B" w:rsidRPr="00E21379" w:rsidRDefault="00E21379" w:rsidP="00E21379">
      <w:pPr>
        <w:spacing w:after="240"/>
        <w:rPr>
          <w:rStyle w:val="fontstyle01"/>
          <w:rFonts w:ascii="Times New Roman" w:hAnsi="Times New Roman"/>
          <w:color w:val="auto"/>
          <w:sz w:val="24"/>
          <w:szCs w:val="24"/>
        </w:rPr>
      </w:pPr>
      <w:proofErr w:type="spellStart"/>
      <w:r>
        <w:t>УМиФК</w:t>
      </w:r>
      <w:proofErr w:type="spellEnd"/>
      <w:r>
        <w:t xml:space="preserve"> – 2 экз</w:t>
      </w:r>
      <w:r w:rsidR="00F33E8B">
        <w:t>.</w:t>
      </w:r>
    </w:p>
    <w:p w:rsidR="00E17982" w:rsidRPr="00F507C8" w:rsidRDefault="007B4E22" w:rsidP="00F507C8">
      <w:pPr>
        <w:autoSpaceDE w:val="0"/>
        <w:ind w:left="4963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У</w:t>
      </w:r>
      <w:r w:rsidR="003535DF">
        <w:rPr>
          <w:rStyle w:val="fontstyle01"/>
          <w:sz w:val="24"/>
          <w:szCs w:val="24"/>
        </w:rPr>
        <w:t>ТВЕРЖДЕНА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постановлени</w:t>
      </w:r>
      <w:r>
        <w:rPr>
          <w:rStyle w:val="fontstyle01"/>
          <w:sz w:val="24"/>
          <w:szCs w:val="24"/>
        </w:rPr>
        <w:t>ем</w:t>
      </w:r>
      <w:r w:rsidR="00E17982" w:rsidRPr="00F507C8">
        <w:rPr>
          <w:rStyle w:val="fontstyle01"/>
          <w:sz w:val="24"/>
          <w:szCs w:val="24"/>
        </w:rPr>
        <w:t xml:space="preserve"> </w:t>
      </w:r>
      <w:r w:rsidR="00F507C8" w:rsidRPr="00F507C8">
        <w:rPr>
          <w:rStyle w:val="fontstyle01"/>
          <w:sz w:val="24"/>
          <w:szCs w:val="24"/>
        </w:rPr>
        <w:t>а</w:t>
      </w:r>
      <w:r w:rsidR="00E17982" w:rsidRPr="00F507C8">
        <w:rPr>
          <w:rStyle w:val="fontstyle01"/>
          <w:sz w:val="24"/>
          <w:szCs w:val="24"/>
        </w:rPr>
        <w:t>дминистрации города</w:t>
      </w:r>
      <w:r w:rsidR="00E17982" w:rsidRPr="00F507C8">
        <w:rPr>
          <w:rFonts w:ascii="TimesNewRomanPSMT" w:hAnsi="TimesNewRomanPSMT"/>
          <w:color w:val="000000"/>
        </w:rPr>
        <w:br/>
      </w:r>
      <w:r w:rsidR="005132D5" w:rsidRPr="00F507C8">
        <w:rPr>
          <w:rStyle w:val="fontstyle01"/>
          <w:sz w:val="24"/>
          <w:szCs w:val="24"/>
        </w:rPr>
        <w:t>Евпатории</w:t>
      </w:r>
      <w:r w:rsidR="00E17982" w:rsidRPr="00F507C8">
        <w:rPr>
          <w:rStyle w:val="fontstyle01"/>
          <w:sz w:val="24"/>
          <w:szCs w:val="24"/>
        </w:rPr>
        <w:t xml:space="preserve"> Республики Крым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от _______</w:t>
      </w:r>
      <w:r>
        <w:rPr>
          <w:rStyle w:val="fontstyle01"/>
          <w:sz w:val="24"/>
          <w:szCs w:val="24"/>
        </w:rPr>
        <w:t>____</w:t>
      </w:r>
      <w:r w:rsidR="00E17982" w:rsidRPr="00F507C8">
        <w:rPr>
          <w:rStyle w:val="fontstyle01"/>
          <w:sz w:val="24"/>
          <w:szCs w:val="24"/>
        </w:rPr>
        <w:t>______ № _</w:t>
      </w:r>
      <w:r>
        <w:rPr>
          <w:rStyle w:val="fontstyle01"/>
          <w:sz w:val="24"/>
          <w:szCs w:val="24"/>
        </w:rPr>
        <w:t>___</w:t>
      </w:r>
      <w:r w:rsidR="00E17982" w:rsidRPr="00F507C8">
        <w:rPr>
          <w:rStyle w:val="fontstyle01"/>
          <w:sz w:val="24"/>
          <w:szCs w:val="24"/>
        </w:rPr>
        <w:t>_______</w:t>
      </w:r>
      <w:r w:rsidR="00E17982" w:rsidRPr="00F507C8">
        <w:rPr>
          <w:rFonts w:ascii="TimesNewRomanPSMT" w:hAnsi="TimesNewRomanPSMT"/>
          <w:color w:val="000000"/>
        </w:rPr>
        <w:br/>
      </w: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Pr="00841D68" w:rsidRDefault="00E17982" w:rsidP="00841D68">
      <w:pPr>
        <w:ind w:left="284" w:right="311" w:firstLine="284"/>
        <w:jc w:val="center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>Программа профилактики рисков причинения вреда (ущерба)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охраняемым законом ценностям при осуществлении </w:t>
      </w:r>
      <w:r w:rsidR="00841D68" w:rsidRPr="00AD2F4A">
        <w:rPr>
          <w:b/>
          <w:bCs/>
        </w:rPr>
        <w:t>муниципального контроля</w:t>
      </w:r>
      <w:r w:rsidR="00841D68">
        <w:rPr>
          <w:b/>
          <w:bCs/>
        </w:rPr>
        <w:t xml:space="preserve"> в сфере благоустройства</w:t>
      </w:r>
      <w:r w:rsidR="00841D68" w:rsidRPr="00AD2F4A">
        <w:rPr>
          <w:b/>
          <w:bCs/>
        </w:rPr>
        <w:t xml:space="preserve"> на территории муниципального</w:t>
      </w:r>
      <w:r w:rsidR="00841D68">
        <w:rPr>
          <w:b/>
          <w:bCs/>
        </w:rPr>
        <w:t xml:space="preserve"> </w:t>
      </w:r>
      <w:r w:rsidR="00841D68" w:rsidRPr="00AD2F4A">
        <w:rPr>
          <w:b/>
          <w:bCs/>
        </w:rPr>
        <w:t xml:space="preserve">образования городской округ </w:t>
      </w:r>
      <w:r w:rsidR="00841D68">
        <w:rPr>
          <w:b/>
          <w:bCs/>
        </w:rPr>
        <w:t xml:space="preserve">Евпатория </w:t>
      </w:r>
      <w:r w:rsidR="00841D68" w:rsidRPr="00AD2F4A">
        <w:rPr>
          <w:b/>
          <w:bCs/>
        </w:rPr>
        <w:t>Республики Крым</w:t>
      </w:r>
      <w:r w:rsidR="00E21379">
        <w:rPr>
          <w:rStyle w:val="fontstyle21"/>
          <w:rFonts w:ascii="Times New Roman" w:hAnsi="Times New Roman"/>
          <w:sz w:val="24"/>
          <w:szCs w:val="24"/>
        </w:rPr>
        <w:t xml:space="preserve"> на 2024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1. Анализ текущего состояния осуществления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контроля</w:t>
      </w:r>
      <w:r w:rsidR="00E05B14">
        <w:rPr>
          <w:rStyle w:val="fontstyle01"/>
          <w:rFonts w:ascii="Times New Roman" w:hAnsi="Times New Roman"/>
          <w:sz w:val="24"/>
          <w:szCs w:val="24"/>
        </w:rPr>
        <w:t xml:space="preserve"> в сфере благоустройства</w:t>
      </w:r>
      <w:r w:rsidRPr="00E17982">
        <w:rPr>
          <w:rStyle w:val="fontstyle01"/>
          <w:rFonts w:ascii="Times New Roman" w:hAnsi="Times New Roman"/>
          <w:sz w:val="24"/>
          <w:szCs w:val="24"/>
        </w:rPr>
        <w:t>, описание текущего уровня развития профилактической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контрольного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(надзорного)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органа</w:t>
      </w:r>
      <w:r w:rsidRPr="00E17982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Default="00493E8C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4D2D2B" w:rsidRPr="00F33E8B" w:rsidRDefault="00E17982" w:rsidP="00F33E8B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44 Ф</w:t>
      </w:r>
      <w:r w:rsidR="00283130">
        <w:rPr>
          <w:rStyle w:val="fontstyle01"/>
          <w:rFonts w:ascii="Times New Roman" w:hAnsi="Times New Roman"/>
          <w:sz w:val="24"/>
          <w:szCs w:val="24"/>
        </w:rPr>
        <w:t>едерального закона от 31.07.2020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№ 248-ФЗ «О государственном контроле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Федерации от 25.06.2021 № 990 </w:t>
      </w:r>
      <w:r w:rsidR="00F33E8B">
        <w:rPr>
          <w:rStyle w:val="fontstyle01"/>
          <w:rFonts w:ascii="Times New Roman" w:hAnsi="Times New Roman"/>
          <w:sz w:val="24"/>
          <w:szCs w:val="24"/>
        </w:rPr>
        <w:t xml:space="preserve">                     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утверждении Правил разработки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41D68" w:rsidRPr="00E17982">
        <w:rPr>
          <w:rStyle w:val="fontstyle01"/>
          <w:rFonts w:ascii="Times New Roman" w:hAnsi="Times New Roman"/>
          <w:sz w:val="24"/>
          <w:szCs w:val="24"/>
        </w:rPr>
        <w:t>муниципального</w:t>
      </w:r>
      <w:r w:rsidR="00841D6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41D68" w:rsidRPr="00E17982">
        <w:rPr>
          <w:rStyle w:val="fontstyle01"/>
          <w:rFonts w:ascii="Times New Roman" w:hAnsi="Times New Roman"/>
          <w:sz w:val="24"/>
          <w:szCs w:val="24"/>
        </w:rPr>
        <w:t>контроля</w:t>
      </w:r>
      <w:r w:rsidR="00841D68">
        <w:rPr>
          <w:rStyle w:val="fontstyle01"/>
          <w:rFonts w:ascii="Times New Roman" w:hAnsi="Times New Roman"/>
          <w:sz w:val="24"/>
          <w:szCs w:val="24"/>
        </w:rPr>
        <w:t xml:space="preserve"> в сфере благоустройства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муниципального контроля</w:t>
      </w:r>
      <w:r w:rsidR="00E05B14">
        <w:rPr>
          <w:rStyle w:val="fontstyle01"/>
          <w:rFonts w:ascii="Times New Roman" w:hAnsi="Times New Roman"/>
          <w:sz w:val="24"/>
          <w:szCs w:val="24"/>
        </w:rPr>
        <w:t xml:space="preserve"> в сфере благоустройства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 (далее –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). Органом администрации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E21379" w:rsidRPr="00E21379">
        <w:rPr>
          <w:bCs/>
        </w:rPr>
        <w:t>в сфере благоустройства</w:t>
      </w:r>
      <w:r w:rsidRPr="00E21379">
        <w:rPr>
          <w:rStyle w:val="fontstyle01"/>
          <w:rFonts w:ascii="Times New Roman" w:hAnsi="Times New Roman"/>
          <w:sz w:val="24"/>
          <w:szCs w:val="24"/>
        </w:rPr>
        <w:t xml:space="preserve">, является </w:t>
      </w:r>
      <w:r w:rsidR="00E21379" w:rsidRPr="00E21379">
        <w:t>управление муниципального и финансовог</w:t>
      </w:r>
      <w:r w:rsidR="00E21379">
        <w:t>о контроля администрации города Евпатории Республики Крым (далее - Управление)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E05B14" w:rsidRPr="004E7E7E" w:rsidRDefault="00E17982" w:rsidP="00E05B14">
      <w:pPr>
        <w:ind w:firstLine="540"/>
        <w:jc w:val="both"/>
      </w:pP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 контроля</w:t>
      </w:r>
      <w:r w:rsidR="00E05B1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в сфере благоустройства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является </w:t>
      </w:r>
      <w:r w:rsidR="00E05B14" w:rsidRPr="004E7E7E"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E05B14" w:rsidRPr="004E7E7E">
        <w:rPr>
          <w:iCs/>
        </w:rPr>
        <w:t>муниципального образования городской округ Евпатория Республики Крым</w:t>
      </w:r>
      <w:r w:rsidR="00E05B14" w:rsidRPr="004E7E7E">
        <w:t xml:space="preserve">, утвержденных решением Евпаторийского городского совета от </w:t>
      </w:r>
      <w:r w:rsidR="00E21379" w:rsidRPr="00E21379">
        <w:t>14.12.2022 № 2-62/3</w:t>
      </w:r>
      <w:r w:rsidR="00E05B14" w:rsidRPr="004E7E7E"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E05B14" w:rsidRPr="004E7E7E">
        <w:rPr>
          <w:iCs/>
        </w:rPr>
        <w:t>муниципальном образовании городской округ Евпатория Республики Крым</w:t>
      </w:r>
      <w:r w:rsidR="00E05B14" w:rsidRPr="004E7E7E">
        <w:rPr>
          <w:i/>
        </w:rPr>
        <w:t xml:space="preserve"> </w:t>
      </w:r>
      <w:r w:rsidR="00E05B14" w:rsidRPr="004E7E7E">
        <w:t>в</w:t>
      </w:r>
      <w:r w:rsidR="00E05B14" w:rsidRPr="004E7E7E">
        <w:rPr>
          <w:u w:val="single"/>
        </w:rPr>
        <w:t xml:space="preserve"> </w:t>
      </w:r>
      <w:r w:rsidR="00E05B14" w:rsidRPr="004E7E7E">
        <w:t>соответствии с Правилами;</w:t>
      </w:r>
    </w:p>
    <w:p w:rsidR="00E05B14" w:rsidRPr="004E7E7E" w:rsidRDefault="00E05B14" w:rsidP="00E05B14">
      <w:pPr>
        <w:pStyle w:val="ad"/>
        <w:tabs>
          <w:tab w:val="left" w:pos="1134"/>
        </w:tabs>
        <w:ind w:left="0" w:firstLine="540"/>
        <w:jc w:val="both"/>
        <w:rPr>
          <w:color w:val="000000"/>
        </w:rPr>
      </w:pPr>
      <w:r w:rsidRPr="004E7E7E">
        <w:rPr>
          <w:color w:val="000000"/>
        </w:rPr>
        <w:t xml:space="preserve">исполнение решений, принимаемых по результатам контрольных мероприятий. </w:t>
      </w:r>
    </w:p>
    <w:p w:rsidR="002B4BC5" w:rsidRPr="002656FD" w:rsidRDefault="00E05B14" w:rsidP="00E05B14">
      <w:pPr>
        <w:pStyle w:val="ConsPlusNormal"/>
        <w:ind w:firstLine="540"/>
        <w:jc w:val="both"/>
        <w:rPr>
          <w:rStyle w:val="fontstyle01"/>
          <w:color w:val="auto"/>
          <w:sz w:val="24"/>
          <w:szCs w:val="24"/>
        </w:rPr>
      </w:pPr>
      <w:r w:rsidRPr="004E7E7E">
        <w:rPr>
          <w:rFonts w:ascii="Times New Roman" w:hAnsi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</w:t>
      </w:r>
      <w:r w:rsidR="003B7FB6" w:rsidRPr="002656FD">
        <w:rPr>
          <w:rStyle w:val="fontstyle01"/>
          <w:color w:val="auto"/>
          <w:sz w:val="24"/>
          <w:szCs w:val="24"/>
        </w:rPr>
        <w:t>.</w:t>
      </w:r>
    </w:p>
    <w:p w:rsidR="00E05B14" w:rsidRPr="004E7E7E" w:rsidRDefault="00E05B14" w:rsidP="00E05B14">
      <w:pPr>
        <w:pStyle w:val="ad"/>
        <w:tabs>
          <w:tab w:val="left" w:pos="1134"/>
        </w:tabs>
        <w:ind w:left="0" w:firstLine="540"/>
        <w:jc w:val="both"/>
      </w:pPr>
      <w:r w:rsidRPr="004E7E7E">
        <w:t>Объектами муниципального контроля (далее – объект контроля) являются:</w:t>
      </w:r>
    </w:p>
    <w:p w:rsidR="00E05B14" w:rsidRPr="004E7E7E" w:rsidRDefault="00556B43" w:rsidP="00E05B14">
      <w:pPr>
        <w:ind w:firstLine="540"/>
        <w:jc w:val="both"/>
      </w:pPr>
      <w:r>
        <w:lastRenderedPageBreak/>
        <w:t xml:space="preserve">- </w:t>
      </w:r>
      <w:r w:rsidR="00E05B14" w:rsidRPr="004E7E7E">
        <w:t xml:space="preserve">деятельность, действия (бездействие) контролируемых лиц в сфере благоустройства территории </w:t>
      </w:r>
      <w:r w:rsidR="00E05B14" w:rsidRPr="004E7E7E">
        <w:rPr>
          <w:iCs/>
        </w:rPr>
        <w:t>муниципального образования городской округ Евпатория Республики Крым</w:t>
      </w:r>
      <w:r w:rsidR="00E05B14" w:rsidRPr="004E7E7E">
        <w:t>,</w:t>
      </w:r>
      <w:r w:rsidR="00E05B14" w:rsidRPr="004E7E7E">
        <w:rPr>
          <w:i/>
        </w:rPr>
        <w:t xml:space="preserve"> </w:t>
      </w:r>
      <w:r w:rsidR="00E05B14" w:rsidRPr="004E7E7E"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05B14" w:rsidRPr="004E7E7E" w:rsidRDefault="00556B43" w:rsidP="00E05B14">
      <w:pPr>
        <w:ind w:firstLine="540"/>
        <w:jc w:val="both"/>
      </w:pPr>
      <w:r>
        <w:t xml:space="preserve">- </w:t>
      </w:r>
      <w:r w:rsidR="00E05B14" w:rsidRPr="004E7E7E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7047E" w:rsidRDefault="00E05B14" w:rsidP="00E05B14">
      <w:pPr>
        <w:autoSpaceDE w:val="0"/>
        <w:jc w:val="both"/>
        <w:rPr>
          <w:color w:val="000000"/>
        </w:rPr>
      </w:pPr>
      <w:r w:rsidRPr="004E7E7E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</w:t>
      </w:r>
      <w:r w:rsidR="000E1C60">
        <w:rPr>
          <w:color w:val="000000"/>
        </w:rPr>
        <w:t>.</w:t>
      </w:r>
    </w:p>
    <w:p w:rsidR="00B02DAF" w:rsidRPr="0040529C" w:rsidRDefault="00B02DAF" w:rsidP="00B02DAF">
      <w:pPr>
        <w:ind w:firstLine="709"/>
        <w:jc w:val="both"/>
      </w:pPr>
      <w:r w:rsidRPr="0040529C">
        <w:t>Проблемы, на решение которых направлена программа профилактики:</w:t>
      </w:r>
    </w:p>
    <w:p w:rsidR="00B02DAF" w:rsidRPr="0040529C" w:rsidRDefault="00556B43" w:rsidP="00556B43">
      <w:pPr>
        <w:ind w:firstLine="709"/>
        <w:jc w:val="both"/>
      </w:pPr>
      <w:r>
        <w:t xml:space="preserve">- </w:t>
      </w:r>
      <w:r w:rsidR="00B02DAF" w:rsidRPr="0040529C">
        <w:t>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требований;</w:t>
      </w:r>
    </w:p>
    <w:p w:rsidR="00B02DAF" w:rsidRPr="0040529C" w:rsidRDefault="00556B43" w:rsidP="00556B43">
      <w:pPr>
        <w:ind w:firstLine="709"/>
        <w:jc w:val="both"/>
      </w:pPr>
      <w:r>
        <w:t xml:space="preserve">- </w:t>
      </w:r>
      <w:r w:rsidR="00B02DAF" w:rsidRPr="0040529C">
        <w:t>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требований;</w:t>
      </w:r>
    </w:p>
    <w:p w:rsidR="00C20077" w:rsidRDefault="00B02DAF" w:rsidP="00B02DAF">
      <w:pPr>
        <w:autoSpaceDE w:val="0"/>
        <w:ind w:firstLine="709"/>
        <w:jc w:val="both"/>
      </w:pPr>
      <w:r w:rsidRPr="0040529C">
        <w:t>уменьшение общего числа нарушений юридическими и физическими лицами обязательных требований</w:t>
      </w:r>
      <w:r w:rsidR="00C20077">
        <w:t>.</w:t>
      </w:r>
    </w:p>
    <w:p w:rsidR="00B02DAF" w:rsidRPr="0040529C" w:rsidRDefault="00B02DAF" w:rsidP="00B02DAF">
      <w:pPr>
        <w:ind w:firstLine="709"/>
      </w:pPr>
      <w:r w:rsidRPr="0040529C"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02DAF" w:rsidRPr="00C20077" w:rsidRDefault="00B02DAF" w:rsidP="00B02DAF">
      <w:pPr>
        <w:autoSpaceDE w:val="0"/>
        <w:ind w:firstLine="709"/>
        <w:jc w:val="both"/>
        <w:rPr>
          <w:rFonts w:eastAsia="Calibri"/>
          <w:lang w:eastAsia="en-US"/>
        </w:rPr>
      </w:pPr>
      <w:r w:rsidRPr="0040529C"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контроля в сфере благоустройства незамедлительно направляет информацию об этом руководителю (заместителю руководителя) органа муниципального контроля в сфере благоустройства для принятия решения о проведении контрольных (надзорных) мероприятий</w:t>
      </w:r>
      <w:r>
        <w:t>.</w:t>
      </w:r>
    </w:p>
    <w:p w:rsidR="000E1C60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2. Цели и задачи реализации программы профилактики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t>Основными целями Программы профилактики являются: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C20077" w:rsidRPr="00915A6F" w:rsidRDefault="00C20077" w:rsidP="00C02959">
      <w:pPr>
        <w:pStyle w:val="ad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</w:pPr>
      <w:r w:rsidRPr="00915A6F">
        <w:t>Стимулирование добросовестного соблюдения обязательных требован</w:t>
      </w:r>
      <w:r w:rsidR="00C02959">
        <w:t>ий всеми контролируемыми лицами.</w:t>
      </w:r>
      <w:r w:rsidRPr="00915A6F">
        <w:t xml:space="preserve"> </w:t>
      </w:r>
    </w:p>
    <w:p w:rsidR="00C20077" w:rsidRPr="00042E43" w:rsidRDefault="00C20077" w:rsidP="00C02959">
      <w:pPr>
        <w:pStyle w:val="ad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915A6F"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B027D8">
        <w:t xml:space="preserve">а) охраняемым законом </w:t>
      </w:r>
      <w:r w:rsidR="00C02959">
        <w:t>ценностям.</w:t>
      </w:r>
    </w:p>
    <w:p w:rsidR="00C20077" w:rsidRPr="00042E43" w:rsidRDefault="00C20077" w:rsidP="00C02959">
      <w:pPr>
        <w:pStyle w:val="ad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915A6F">
        <w:t>Создание условий для доведения обязательных требований до контролируемых лиц, повышение информирова</w:t>
      </w:r>
      <w:r w:rsidR="005B6D10">
        <w:t>нности о способах их соблюдения.</w:t>
      </w:r>
    </w:p>
    <w:p w:rsidR="00C20077" w:rsidRPr="00042E43" w:rsidRDefault="00915A6F" w:rsidP="00C02959">
      <w:pPr>
        <w:pStyle w:val="ad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042E43">
        <w:rPr>
          <w:bCs/>
        </w:rPr>
        <w:t xml:space="preserve"> </w:t>
      </w:r>
      <w:r w:rsidR="00C20077" w:rsidRPr="00042E43">
        <w:rPr>
          <w:bCs/>
        </w:rPr>
        <w:t xml:space="preserve">Повышение открытости и прозрачности деятельности </w:t>
      </w:r>
      <w:r w:rsidR="00B027D8" w:rsidRPr="00042E43">
        <w:rPr>
          <w:bCs/>
        </w:rPr>
        <w:t>д</w:t>
      </w:r>
      <w:r w:rsidR="003535DF" w:rsidRPr="00042E43">
        <w:rPr>
          <w:bCs/>
        </w:rPr>
        <w:t>епартамента</w:t>
      </w:r>
      <w:r w:rsidR="00C20077" w:rsidRPr="00042E43">
        <w:rPr>
          <w:bCs/>
        </w:rPr>
        <w:t xml:space="preserve"> при осуществлении муниципального лесного контроля на территории </w:t>
      </w:r>
      <w:r w:rsidR="003535DF" w:rsidRPr="00042E43">
        <w:rPr>
          <w:iCs/>
        </w:rPr>
        <w:t>муниципального образования городской округ Евпатория Республики Крым</w:t>
      </w:r>
      <w:r w:rsidR="00C20077" w:rsidRPr="00042E43">
        <w:rPr>
          <w:bCs/>
        </w:rPr>
        <w:t>.</w:t>
      </w:r>
    </w:p>
    <w:p w:rsidR="00B02DAF" w:rsidRPr="00915A6F" w:rsidRDefault="00B02DAF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F56203" w:rsidRDefault="00F56203" w:rsidP="00F56203">
      <w:pPr>
        <w:ind w:firstLine="709"/>
      </w:pPr>
      <w:r w:rsidRPr="0040529C">
        <w:t>Основными задачами Программы профилактики являются:</w:t>
      </w:r>
    </w:p>
    <w:p w:rsidR="00F56203" w:rsidRPr="0040529C" w:rsidRDefault="00F56203" w:rsidP="00F56203">
      <w:pPr>
        <w:ind w:firstLine="709"/>
      </w:pPr>
    </w:p>
    <w:p w:rsidR="00F56203" w:rsidRPr="0040529C" w:rsidRDefault="00042E43" w:rsidP="005B6D10">
      <w:pPr>
        <w:pStyle w:val="ad"/>
        <w:ind w:left="0" w:firstLine="851"/>
        <w:jc w:val="both"/>
      </w:pPr>
      <w:r>
        <w:t>-  у</w:t>
      </w:r>
      <w:r w:rsidR="00F56203" w:rsidRPr="0040529C">
        <w:t>крепление системы профилактики рисков причинения вреда (ущерба) охраняемым законом ценностям путем активизации профилактическ</w:t>
      </w:r>
      <w:r w:rsidR="00286FD2">
        <w:t>ой деятельности;</w:t>
      </w:r>
    </w:p>
    <w:p w:rsidR="00F56203" w:rsidRPr="0040529C" w:rsidRDefault="00042E43" w:rsidP="005B6D10">
      <w:pPr>
        <w:pStyle w:val="ad"/>
        <w:ind w:left="0" w:firstLine="851"/>
        <w:jc w:val="both"/>
      </w:pPr>
      <w:r>
        <w:t>-  в</w:t>
      </w:r>
      <w:r w:rsidR="00F56203" w:rsidRPr="0040529C">
        <w:t xml:space="preserve">ыявление причин, факторов и условий, способствующих нарушениям обязательных </w:t>
      </w:r>
      <w:r w:rsidR="00286FD2">
        <w:t>требований;</w:t>
      </w:r>
    </w:p>
    <w:p w:rsidR="00C20077" w:rsidRPr="00F56203" w:rsidRDefault="00C02959" w:rsidP="005B6D10">
      <w:pPr>
        <w:pStyle w:val="ad"/>
        <w:autoSpaceDE w:val="0"/>
        <w:autoSpaceDN w:val="0"/>
        <w:adjustRightInd w:val="0"/>
        <w:ind w:left="0" w:firstLine="851"/>
        <w:jc w:val="both"/>
        <w:outlineLvl w:val="2"/>
        <w:rPr>
          <w:bCs/>
        </w:rPr>
      </w:pPr>
      <w:r>
        <w:lastRenderedPageBreak/>
        <w:t>-    п</w:t>
      </w:r>
      <w:r w:rsidR="00F56203" w:rsidRPr="0040529C">
        <w:t>овышение правосознания и правовой культуры подконтрольных субъектов при соблюдении обязательных требований</w:t>
      </w:r>
      <w:r w:rsidR="00F56203">
        <w:t>.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/>
          <w:bCs/>
        </w:rPr>
      </w:pPr>
    </w:p>
    <w:p w:rsidR="00C20077" w:rsidRPr="00915A6F" w:rsidRDefault="00F43B29" w:rsidP="00F43B29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</w:rPr>
      </w:pPr>
      <w:r>
        <w:rPr>
          <w:bCs/>
        </w:rPr>
        <w:t>3</w:t>
      </w:r>
      <w:r w:rsidRPr="00915A6F">
        <w:rPr>
          <w:bCs/>
        </w:rPr>
        <w:t>.</w:t>
      </w:r>
      <w:r>
        <w:rPr>
          <w:bCs/>
        </w:rPr>
        <w:t xml:space="preserve"> </w:t>
      </w:r>
      <w:r w:rsidR="00C20077" w:rsidRPr="00915A6F">
        <w:rPr>
          <w:bCs/>
        </w:rPr>
        <w:t>П</w:t>
      </w:r>
      <w:r>
        <w:rPr>
          <w:bCs/>
        </w:rPr>
        <w:t>еречень</w:t>
      </w:r>
      <w:r w:rsidR="00C20077" w:rsidRPr="00915A6F">
        <w:rPr>
          <w:bCs/>
        </w:rPr>
        <w:t xml:space="preserve"> профилактических мероприятий программы профилактики</w:t>
      </w:r>
      <w:r>
        <w:rPr>
          <w:bCs/>
        </w:rPr>
        <w:t>, сроки (пери</w:t>
      </w:r>
      <w:r w:rsidR="00E33502">
        <w:rPr>
          <w:bCs/>
        </w:rPr>
        <w:t>одичность) их проведение на 2024</w:t>
      </w:r>
      <w:r>
        <w:rPr>
          <w:bCs/>
        </w:rPr>
        <w:t xml:space="preserve"> год</w:t>
      </w:r>
    </w:p>
    <w:p w:rsidR="00C20077" w:rsidRDefault="00C20077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tbl>
      <w:tblPr>
        <w:tblW w:w="9789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7"/>
        <w:gridCol w:w="1985"/>
        <w:gridCol w:w="2977"/>
        <w:gridCol w:w="1842"/>
        <w:gridCol w:w="2268"/>
      </w:tblGrid>
      <w:tr w:rsidR="00F43B29" w:rsidRPr="0040529C" w:rsidTr="00F43B29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N п/п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Вид профилактического мероприятия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Наименование мероприятия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Ответственный исполнитель</w:t>
            </w:r>
          </w:p>
        </w:tc>
      </w:tr>
      <w:tr w:rsidR="00F43B29" w:rsidRPr="0040529C" w:rsidTr="00F43B29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1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2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3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4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5</w:t>
            </w:r>
          </w:p>
        </w:tc>
      </w:tr>
      <w:tr w:rsidR="00F43B29" w:rsidRPr="0040529C" w:rsidTr="00F43B29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1.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Информирование контролируемых лиц и иных заинтересованных лиц по вопросам соблюдения обязательных требований</w:t>
            </w:r>
          </w:p>
          <w:p w:rsidR="00F43B29" w:rsidRPr="0040529C" w:rsidRDefault="00F43B29" w:rsidP="00B82C3F">
            <w:r w:rsidRPr="0040529C">
              <w:t>посредством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F43B29" w:rsidRPr="0040529C" w:rsidRDefault="00F43B29" w:rsidP="00B82C3F">
            <w:r w:rsidRPr="0040529C"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F43B29" w:rsidRPr="0040529C" w:rsidRDefault="00F43B29" w:rsidP="00B82C3F">
            <w:r w:rsidRPr="0040529C"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F43B29" w:rsidRPr="0040529C" w:rsidRDefault="00F43B29" w:rsidP="00B82C3F">
            <w:r w:rsidRPr="0040529C"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</w:t>
            </w:r>
            <w:r w:rsidR="00C50A01">
              <w:t xml:space="preserve">ного </w:t>
            </w:r>
            <w:r w:rsidR="00C50A01">
              <w:lastRenderedPageBreak/>
              <w:t>контроля в сфере благоустр</w:t>
            </w:r>
            <w:r w:rsidRPr="0040529C">
              <w:t>о</w:t>
            </w:r>
            <w:r w:rsidR="00C50A01">
              <w:t>й</w:t>
            </w:r>
            <w:r w:rsidRPr="0040529C">
              <w:t>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43B29" w:rsidRPr="0040529C" w:rsidRDefault="00F43B29" w:rsidP="00B82C3F">
            <w:r w:rsidRPr="0040529C"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40529C">
              <w:t>самообследования</w:t>
            </w:r>
            <w:proofErr w:type="spellEnd"/>
            <w:r w:rsidRPr="0040529C">
              <w:t>;</w:t>
            </w:r>
          </w:p>
          <w:p w:rsidR="00F43B29" w:rsidRPr="0040529C" w:rsidRDefault="00F43B29" w:rsidP="00B82C3F">
            <w:r w:rsidRPr="0040529C">
              <w:t>- перечень индикаторов риска нарушения требований</w:t>
            </w:r>
            <w:r w:rsidR="00CB0D89">
              <w:t xml:space="preserve"> Правил благоустр</w:t>
            </w:r>
            <w:r w:rsidRPr="0040529C">
              <w:t>о</w:t>
            </w:r>
            <w:r w:rsidR="00CB0D89">
              <w:t>й</w:t>
            </w:r>
            <w:r w:rsidRPr="0040529C">
              <w:t>ства, порядок отнесения объектов контроля к категориям риска;</w:t>
            </w:r>
          </w:p>
          <w:p w:rsidR="00F43B29" w:rsidRPr="0040529C" w:rsidRDefault="00F43B29" w:rsidP="00B82C3F">
            <w:r w:rsidRPr="0040529C"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43B29" w:rsidRPr="0040529C" w:rsidRDefault="00F43B29" w:rsidP="00B82C3F">
            <w:r w:rsidRPr="0040529C">
              <w:t>- программу профилактики рисков причинения вреда и план проведения плановых контрольных мероприятий;</w:t>
            </w:r>
          </w:p>
          <w:p w:rsidR="00F43B29" w:rsidRPr="0040529C" w:rsidRDefault="00F43B29" w:rsidP="00B82C3F">
            <w:r w:rsidRPr="0040529C">
              <w:t>- сведения о способах получения консультаций по вопросам соблюдения обязательных требований;</w:t>
            </w:r>
          </w:p>
          <w:p w:rsidR="00F43B29" w:rsidRPr="0040529C" w:rsidRDefault="00F43B29" w:rsidP="00B82C3F">
            <w:r w:rsidRPr="0040529C"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F43B29" w:rsidRPr="0040529C" w:rsidRDefault="00F43B29" w:rsidP="00B82C3F">
            <w:r w:rsidRPr="0040529C">
              <w:t xml:space="preserve">- доклады, содержащие результаты обобщения правоприменительной практики органа муниципального контроля в сфере </w:t>
            </w:r>
            <w:r w:rsidRPr="0040529C">
              <w:lastRenderedPageBreak/>
              <w:t>благоустройства;</w:t>
            </w:r>
          </w:p>
          <w:p w:rsidR="00F43B29" w:rsidRPr="0040529C" w:rsidRDefault="00F43B29" w:rsidP="00B82C3F">
            <w:r w:rsidRPr="0040529C">
              <w:t> 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lastRenderedPageBreak/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E33502" w:rsidP="00B82C3F">
            <w:r>
              <w:t>25.12.2023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При внесении изменений в законодательство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E33502" w:rsidP="00B82C3F">
            <w:r>
              <w:t>25.12.2023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E33502" w:rsidP="00B82C3F">
            <w:r>
              <w:t>01.03.2024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E33502" w:rsidP="00B82C3F">
            <w:r>
              <w:t>25.12.2023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E33502" w:rsidP="00B82C3F">
            <w:r>
              <w:t>25.12.2023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CB0D89" w:rsidRDefault="00CB0D89" w:rsidP="00B82C3F"/>
          <w:p w:rsidR="00CB0D89" w:rsidRDefault="00CB0D89" w:rsidP="00B82C3F"/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Default="00F43B29" w:rsidP="00B82C3F">
            <w:r w:rsidRPr="0040529C">
              <w:t> </w:t>
            </w:r>
          </w:p>
          <w:p w:rsidR="00CB0D89" w:rsidRDefault="00CB0D89" w:rsidP="00B82C3F"/>
          <w:p w:rsidR="00CB0D89" w:rsidRDefault="00CB0D89" w:rsidP="00B82C3F"/>
          <w:p w:rsidR="00CB0D89" w:rsidRPr="0040529C" w:rsidRDefault="00CB0D89" w:rsidP="00B82C3F"/>
          <w:p w:rsidR="00F43B29" w:rsidRPr="0040529C" w:rsidRDefault="00E33502" w:rsidP="00B82C3F">
            <w:r>
              <w:t>15.03.2024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lastRenderedPageBreak/>
              <w:t> </w:t>
            </w:r>
          </w:p>
          <w:p w:rsidR="00F43B29" w:rsidRPr="0040529C" w:rsidRDefault="00F43B29" w:rsidP="00E33502">
            <w:r w:rsidRPr="0040529C">
              <w:t xml:space="preserve">Начальник отдела </w:t>
            </w:r>
            <w:r>
              <w:t xml:space="preserve">комплексных проверок </w:t>
            </w:r>
            <w:r w:rsidR="00E33502">
              <w:t>управления</w:t>
            </w:r>
            <w:r w:rsidRPr="004D37F2">
              <w:t xml:space="preserve"> муниципального </w:t>
            </w:r>
            <w:r w:rsidR="00E33502">
              <w:t xml:space="preserve">и финансового контроля </w:t>
            </w:r>
            <w:r>
              <w:t>администрации города Евпатории Республики Крым</w:t>
            </w:r>
          </w:p>
        </w:tc>
      </w:tr>
      <w:tr w:rsidR="00F43B29" w:rsidRPr="0040529C" w:rsidTr="00F43B29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lastRenderedPageBreak/>
              <w:t>2.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Объявление предостережения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Направление контролируемому лицу предостережения о недопустимости нарушения требований Правил благоустройства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При наличии сведений о готовящихся нарушениях требований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C50A01" w:rsidP="00B82C3F">
            <w:r w:rsidRPr="0040529C">
              <w:t xml:space="preserve">Начальник отдела </w:t>
            </w:r>
            <w:r>
              <w:t xml:space="preserve">комплексных проверок </w:t>
            </w:r>
            <w:r w:rsidR="00E33502">
              <w:t>управления</w:t>
            </w:r>
            <w:r w:rsidR="00E33502" w:rsidRPr="004D37F2">
              <w:t xml:space="preserve"> муниципального </w:t>
            </w:r>
            <w:r w:rsidR="00E33502">
              <w:t>и финансового контроля администрации города Евпатории Республики Крым</w:t>
            </w:r>
          </w:p>
        </w:tc>
      </w:tr>
      <w:tr w:rsidR="00F43B29" w:rsidRPr="0040529C" w:rsidTr="00F43B29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3.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Консультирование</w:t>
            </w:r>
          </w:p>
          <w:p w:rsidR="00F43B29" w:rsidRPr="0040529C" w:rsidRDefault="00F43B29" w:rsidP="00B82C3F">
            <w:r w:rsidRPr="0040529C">
              <w:t> 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F43B29" w:rsidRPr="0040529C" w:rsidRDefault="00F43B29" w:rsidP="00B82C3F">
            <w:r w:rsidRPr="0040529C">
              <w:t>в устной форме</w:t>
            </w:r>
            <w:r w:rsidR="00DC37E9">
              <w:t xml:space="preserve"> </w:t>
            </w:r>
            <w:r w:rsidRPr="0040529C">
              <w:t xml:space="preserve">(по </w:t>
            </w:r>
            <w:r w:rsidRPr="0040529C">
              <w:lastRenderedPageBreak/>
              <w:t>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F43B29" w:rsidRPr="0040529C" w:rsidRDefault="00F43B29" w:rsidP="00B82C3F">
            <w:r w:rsidRPr="0040529C">
              <w:t>в письменной форме 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</w:p>
          <w:p w:rsidR="00F43B29" w:rsidRPr="0040529C" w:rsidRDefault="00F43B29" w:rsidP="00B82C3F">
            <w:r w:rsidRPr="0040529C">
              <w:t> </w:t>
            </w:r>
          </w:p>
          <w:p w:rsidR="00F43B29" w:rsidRPr="0040529C" w:rsidRDefault="00F43B29" w:rsidP="00B82C3F">
            <w:r w:rsidRPr="0040529C">
              <w:t> 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C50A01" w:rsidP="00B82C3F">
            <w:r w:rsidRPr="0040529C">
              <w:t xml:space="preserve">Начальник отдела </w:t>
            </w:r>
            <w:r>
              <w:t xml:space="preserve">комплексных проверок </w:t>
            </w:r>
            <w:r w:rsidR="00E33502">
              <w:t>управления</w:t>
            </w:r>
            <w:r w:rsidR="00E33502" w:rsidRPr="004D37F2">
              <w:t xml:space="preserve"> муниципального </w:t>
            </w:r>
            <w:r w:rsidR="00E33502">
              <w:t>и финансового контроля администрации города Евпатории Республики Крым</w:t>
            </w:r>
          </w:p>
        </w:tc>
      </w:tr>
    </w:tbl>
    <w:p w:rsidR="00F43B29" w:rsidRDefault="00F43B29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F43B29" w:rsidRPr="00915A6F" w:rsidRDefault="00F43B29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C20077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0B08C4">
        <w:rPr>
          <w:bCs/>
        </w:rPr>
        <w:t>4. Показатели результативности и эффективности программы профилактики</w:t>
      </w:r>
    </w:p>
    <w:p w:rsidR="00C50A01" w:rsidRPr="000B08C4" w:rsidRDefault="00C50A01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</w:p>
    <w:p w:rsidR="00C20077" w:rsidRDefault="00C20077" w:rsidP="00C20077">
      <w:pPr>
        <w:ind w:firstLine="709"/>
      </w:pPr>
    </w:p>
    <w:tbl>
      <w:tblPr>
        <w:tblW w:w="955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695"/>
        <w:gridCol w:w="3236"/>
      </w:tblGrid>
      <w:tr w:rsidR="00C50A01" w:rsidRPr="0040529C" w:rsidTr="00B82C3F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N п/п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Наименование показателя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Целевой показатель</w:t>
            </w:r>
          </w:p>
        </w:tc>
      </w:tr>
      <w:tr w:rsidR="00C50A01" w:rsidRPr="0040529C" w:rsidTr="00B82C3F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2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3</w:t>
            </w:r>
          </w:p>
        </w:tc>
      </w:tr>
      <w:tr w:rsidR="00C50A01" w:rsidRPr="0040529C" w:rsidTr="00B82C3F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1.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100%</w:t>
            </w:r>
          </w:p>
        </w:tc>
      </w:tr>
      <w:tr w:rsidR="00C50A01" w:rsidRPr="0040529C" w:rsidTr="00B82C3F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2.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не менее 60%</w:t>
            </w:r>
          </w:p>
        </w:tc>
      </w:tr>
      <w:tr w:rsidR="00C50A01" w:rsidRPr="0040529C" w:rsidTr="00B82C3F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3.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100 %</w:t>
            </w:r>
          </w:p>
        </w:tc>
      </w:tr>
    </w:tbl>
    <w:p w:rsidR="00C50A01" w:rsidRPr="00915A6F" w:rsidRDefault="00C50A01" w:rsidP="00C20077">
      <w:pPr>
        <w:ind w:firstLine="709"/>
      </w:pPr>
    </w:p>
    <w:p w:rsidR="00C20077" w:rsidRDefault="00C20077" w:rsidP="0093722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20077" w:rsidRDefault="00C20077" w:rsidP="0093722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20077" w:rsidRDefault="00C20077" w:rsidP="003535DF">
      <w:pPr>
        <w:autoSpaceDE w:val="0"/>
        <w:ind w:firstLine="709"/>
        <w:rPr>
          <w:rStyle w:val="fontstyle01"/>
          <w:sz w:val="24"/>
          <w:szCs w:val="24"/>
        </w:rPr>
      </w:pPr>
    </w:p>
    <w:sectPr w:rsidR="00C20077" w:rsidSect="0033050D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357B5"/>
    <w:multiLevelType w:val="hybridMultilevel"/>
    <w:tmpl w:val="43F0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8488A"/>
    <w:multiLevelType w:val="multilevel"/>
    <w:tmpl w:val="48F07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0"/>
    <w:rsid w:val="00012CCA"/>
    <w:rsid w:val="00013273"/>
    <w:rsid w:val="00022EEA"/>
    <w:rsid w:val="000258B9"/>
    <w:rsid w:val="00026B7B"/>
    <w:rsid w:val="000324BC"/>
    <w:rsid w:val="00042E43"/>
    <w:rsid w:val="00047CCC"/>
    <w:rsid w:val="000505D0"/>
    <w:rsid w:val="00075FED"/>
    <w:rsid w:val="00084DFB"/>
    <w:rsid w:val="00094DAD"/>
    <w:rsid w:val="000A1385"/>
    <w:rsid w:val="000B08C4"/>
    <w:rsid w:val="000B280F"/>
    <w:rsid w:val="000B59D2"/>
    <w:rsid w:val="000B7C07"/>
    <w:rsid w:val="000C306B"/>
    <w:rsid w:val="000C5480"/>
    <w:rsid w:val="000D79A1"/>
    <w:rsid w:val="000D7AE2"/>
    <w:rsid w:val="000E146C"/>
    <w:rsid w:val="000E1C60"/>
    <w:rsid w:val="000E559B"/>
    <w:rsid w:val="000E7F46"/>
    <w:rsid w:val="000F5C9D"/>
    <w:rsid w:val="00100A37"/>
    <w:rsid w:val="00102A84"/>
    <w:rsid w:val="0011538E"/>
    <w:rsid w:val="00120846"/>
    <w:rsid w:val="00126A25"/>
    <w:rsid w:val="00132B7C"/>
    <w:rsid w:val="001354EC"/>
    <w:rsid w:val="00137178"/>
    <w:rsid w:val="001417D2"/>
    <w:rsid w:val="00155814"/>
    <w:rsid w:val="00157504"/>
    <w:rsid w:val="00162740"/>
    <w:rsid w:val="00165C92"/>
    <w:rsid w:val="00187F3A"/>
    <w:rsid w:val="0019227B"/>
    <w:rsid w:val="001943E7"/>
    <w:rsid w:val="001A16A3"/>
    <w:rsid w:val="001A3F61"/>
    <w:rsid w:val="001A54E7"/>
    <w:rsid w:val="001B4BA2"/>
    <w:rsid w:val="001B4DFF"/>
    <w:rsid w:val="001B53F6"/>
    <w:rsid w:val="001C05D3"/>
    <w:rsid w:val="001C3BA5"/>
    <w:rsid w:val="001D58E3"/>
    <w:rsid w:val="001E307C"/>
    <w:rsid w:val="001E532F"/>
    <w:rsid w:val="001E5679"/>
    <w:rsid w:val="00205CBB"/>
    <w:rsid w:val="00220D0B"/>
    <w:rsid w:val="00225963"/>
    <w:rsid w:val="00227FE9"/>
    <w:rsid w:val="00240C6A"/>
    <w:rsid w:val="00242507"/>
    <w:rsid w:val="002507BC"/>
    <w:rsid w:val="00251065"/>
    <w:rsid w:val="00264C03"/>
    <w:rsid w:val="002656FD"/>
    <w:rsid w:val="00266822"/>
    <w:rsid w:val="0027147B"/>
    <w:rsid w:val="00283130"/>
    <w:rsid w:val="00286FD2"/>
    <w:rsid w:val="00297797"/>
    <w:rsid w:val="002A7F6F"/>
    <w:rsid w:val="002B4BC5"/>
    <w:rsid w:val="002B5AE8"/>
    <w:rsid w:val="002B60FF"/>
    <w:rsid w:val="002B7A41"/>
    <w:rsid w:val="002C5881"/>
    <w:rsid w:val="002C7C0E"/>
    <w:rsid w:val="002D0626"/>
    <w:rsid w:val="002E395A"/>
    <w:rsid w:val="002F2752"/>
    <w:rsid w:val="003016D9"/>
    <w:rsid w:val="00302E32"/>
    <w:rsid w:val="00306E29"/>
    <w:rsid w:val="00310981"/>
    <w:rsid w:val="0033050D"/>
    <w:rsid w:val="003312F0"/>
    <w:rsid w:val="003321E3"/>
    <w:rsid w:val="00337E47"/>
    <w:rsid w:val="003414D3"/>
    <w:rsid w:val="00344282"/>
    <w:rsid w:val="00346078"/>
    <w:rsid w:val="003460B8"/>
    <w:rsid w:val="003535DF"/>
    <w:rsid w:val="00365522"/>
    <w:rsid w:val="00375FF4"/>
    <w:rsid w:val="003925E6"/>
    <w:rsid w:val="003B239E"/>
    <w:rsid w:val="003B243A"/>
    <w:rsid w:val="003B7FB6"/>
    <w:rsid w:val="003C1343"/>
    <w:rsid w:val="003C40A9"/>
    <w:rsid w:val="003C695C"/>
    <w:rsid w:val="003D5E9A"/>
    <w:rsid w:val="003E206A"/>
    <w:rsid w:val="00400651"/>
    <w:rsid w:val="004070CF"/>
    <w:rsid w:val="00413BE7"/>
    <w:rsid w:val="00416E73"/>
    <w:rsid w:val="00420F76"/>
    <w:rsid w:val="00422F31"/>
    <w:rsid w:val="00442280"/>
    <w:rsid w:val="00442682"/>
    <w:rsid w:val="00453B48"/>
    <w:rsid w:val="00457A89"/>
    <w:rsid w:val="00463E6E"/>
    <w:rsid w:val="00465AE9"/>
    <w:rsid w:val="00467831"/>
    <w:rsid w:val="00481541"/>
    <w:rsid w:val="00487736"/>
    <w:rsid w:val="00493E8C"/>
    <w:rsid w:val="0049748B"/>
    <w:rsid w:val="004A12AC"/>
    <w:rsid w:val="004B0B11"/>
    <w:rsid w:val="004C6030"/>
    <w:rsid w:val="004D2D2B"/>
    <w:rsid w:val="004E0339"/>
    <w:rsid w:val="004E558B"/>
    <w:rsid w:val="004E6F71"/>
    <w:rsid w:val="004E788D"/>
    <w:rsid w:val="004E7E76"/>
    <w:rsid w:val="004F0ED6"/>
    <w:rsid w:val="00511D96"/>
    <w:rsid w:val="00512873"/>
    <w:rsid w:val="005132D5"/>
    <w:rsid w:val="00514946"/>
    <w:rsid w:val="005328F4"/>
    <w:rsid w:val="00536200"/>
    <w:rsid w:val="00542840"/>
    <w:rsid w:val="0054675D"/>
    <w:rsid w:val="0055630F"/>
    <w:rsid w:val="00556B43"/>
    <w:rsid w:val="0056274F"/>
    <w:rsid w:val="00563A0C"/>
    <w:rsid w:val="005769A6"/>
    <w:rsid w:val="00580E74"/>
    <w:rsid w:val="00581FEA"/>
    <w:rsid w:val="0059292A"/>
    <w:rsid w:val="00594FF8"/>
    <w:rsid w:val="005B6D10"/>
    <w:rsid w:val="005C463B"/>
    <w:rsid w:val="005E7682"/>
    <w:rsid w:val="0060219F"/>
    <w:rsid w:val="00603EC2"/>
    <w:rsid w:val="006134A0"/>
    <w:rsid w:val="00614D43"/>
    <w:rsid w:val="00614DA0"/>
    <w:rsid w:val="0062512D"/>
    <w:rsid w:val="00626208"/>
    <w:rsid w:val="00630304"/>
    <w:rsid w:val="00634699"/>
    <w:rsid w:val="0064169F"/>
    <w:rsid w:val="00647034"/>
    <w:rsid w:val="00661D18"/>
    <w:rsid w:val="00666C33"/>
    <w:rsid w:val="00667B2C"/>
    <w:rsid w:val="00667F17"/>
    <w:rsid w:val="00671A41"/>
    <w:rsid w:val="00674DF6"/>
    <w:rsid w:val="006803B0"/>
    <w:rsid w:val="006803BB"/>
    <w:rsid w:val="00685D78"/>
    <w:rsid w:val="006934DA"/>
    <w:rsid w:val="006951DC"/>
    <w:rsid w:val="006A0308"/>
    <w:rsid w:val="006A3883"/>
    <w:rsid w:val="006A3F40"/>
    <w:rsid w:val="006A7324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338C8"/>
    <w:rsid w:val="0074191A"/>
    <w:rsid w:val="00755119"/>
    <w:rsid w:val="00761167"/>
    <w:rsid w:val="00767E9C"/>
    <w:rsid w:val="00770ACC"/>
    <w:rsid w:val="00770BC5"/>
    <w:rsid w:val="007807E3"/>
    <w:rsid w:val="00784663"/>
    <w:rsid w:val="00785C2F"/>
    <w:rsid w:val="00792528"/>
    <w:rsid w:val="007A51C6"/>
    <w:rsid w:val="007B4E22"/>
    <w:rsid w:val="007B551A"/>
    <w:rsid w:val="007C2B90"/>
    <w:rsid w:val="007C41C8"/>
    <w:rsid w:val="007C426E"/>
    <w:rsid w:val="007C6738"/>
    <w:rsid w:val="007D0910"/>
    <w:rsid w:val="007E038C"/>
    <w:rsid w:val="007E0921"/>
    <w:rsid w:val="007E2F3D"/>
    <w:rsid w:val="007F105F"/>
    <w:rsid w:val="008166EA"/>
    <w:rsid w:val="00817FB6"/>
    <w:rsid w:val="00821BB3"/>
    <w:rsid w:val="00822277"/>
    <w:rsid w:val="0082683D"/>
    <w:rsid w:val="008270E5"/>
    <w:rsid w:val="00835625"/>
    <w:rsid w:val="00835D2F"/>
    <w:rsid w:val="00841D68"/>
    <w:rsid w:val="00844987"/>
    <w:rsid w:val="00846F91"/>
    <w:rsid w:val="00847F74"/>
    <w:rsid w:val="008521EC"/>
    <w:rsid w:val="00857782"/>
    <w:rsid w:val="008605DC"/>
    <w:rsid w:val="00871864"/>
    <w:rsid w:val="00881079"/>
    <w:rsid w:val="008A11B3"/>
    <w:rsid w:val="008A78E4"/>
    <w:rsid w:val="008C7E7A"/>
    <w:rsid w:val="008D0AA1"/>
    <w:rsid w:val="008E3EDF"/>
    <w:rsid w:val="008F4269"/>
    <w:rsid w:val="008F4FF6"/>
    <w:rsid w:val="00906108"/>
    <w:rsid w:val="009134D3"/>
    <w:rsid w:val="00913728"/>
    <w:rsid w:val="00915A6F"/>
    <w:rsid w:val="009173B9"/>
    <w:rsid w:val="00924BA2"/>
    <w:rsid w:val="0092641B"/>
    <w:rsid w:val="00932F71"/>
    <w:rsid w:val="009354E4"/>
    <w:rsid w:val="0093722F"/>
    <w:rsid w:val="009436C0"/>
    <w:rsid w:val="00961829"/>
    <w:rsid w:val="00967F3C"/>
    <w:rsid w:val="00977862"/>
    <w:rsid w:val="009857D2"/>
    <w:rsid w:val="00985ABC"/>
    <w:rsid w:val="00987AF0"/>
    <w:rsid w:val="009945A5"/>
    <w:rsid w:val="009A458E"/>
    <w:rsid w:val="009B418B"/>
    <w:rsid w:val="009B623C"/>
    <w:rsid w:val="009C015F"/>
    <w:rsid w:val="009D04A6"/>
    <w:rsid w:val="009D5CDC"/>
    <w:rsid w:val="009E7274"/>
    <w:rsid w:val="009F1577"/>
    <w:rsid w:val="009F2B22"/>
    <w:rsid w:val="00A217AE"/>
    <w:rsid w:val="00A24524"/>
    <w:rsid w:val="00A256EA"/>
    <w:rsid w:val="00A27015"/>
    <w:rsid w:val="00A52A00"/>
    <w:rsid w:val="00A67A95"/>
    <w:rsid w:val="00A707B6"/>
    <w:rsid w:val="00A7570E"/>
    <w:rsid w:val="00A76A60"/>
    <w:rsid w:val="00A8764F"/>
    <w:rsid w:val="00A91C54"/>
    <w:rsid w:val="00A95029"/>
    <w:rsid w:val="00A95AE4"/>
    <w:rsid w:val="00AC2BE2"/>
    <w:rsid w:val="00AC3941"/>
    <w:rsid w:val="00AC7659"/>
    <w:rsid w:val="00AD2F4A"/>
    <w:rsid w:val="00AD5249"/>
    <w:rsid w:val="00AD642E"/>
    <w:rsid w:val="00AE1E8B"/>
    <w:rsid w:val="00AE1F2E"/>
    <w:rsid w:val="00AF51D8"/>
    <w:rsid w:val="00AF6AC4"/>
    <w:rsid w:val="00B00138"/>
    <w:rsid w:val="00B027D8"/>
    <w:rsid w:val="00B02DAF"/>
    <w:rsid w:val="00B055F6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3BA2"/>
    <w:rsid w:val="00B65645"/>
    <w:rsid w:val="00B66615"/>
    <w:rsid w:val="00B70296"/>
    <w:rsid w:val="00B76DA7"/>
    <w:rsid w:val="00B80487"/>
    <w:rsid w:val="00B942D4"/>
    <w:rsid w:val="00B95D5F"/>
    <w:rsid w:val="00BA1DA9"/>
    <w:rsid w:val="00BA520B"/>
    <w:rsid w:val="00BB1319"/>
    <w:rsid w:val="00BB635A"/>
    <w:rsid w:val="00BC0573"/>
    <w:rsid w:val="00BC2DB4"/>
    <w:rsid w:val="00BC5D1E"/>
    <w:rsid w:val="00BC7E33"/>
    <w:rsid w:val="00BD1F77"/>
    <w:rsid w:val="00BD6B0F"/>
    <w:rsid w:val="00BE1578"/>
    <w:rsid w:val="00BE7A46"/>
    <w:rsid w:val="00C02959"/>
    <w:rsid w:val="00C046D5"/>
    <w:rsid w:val="00C0677C"/>
    <w:rsid w:val="00C1476F"/>
    <w:rsid w:val="00C14E74"/>
    <w:rsid w:val="00C14F3F"/>
    <w:rsid w:val="00C17A25"/>
    <w:rsid w:val="00C17D74"/>
    <w:rsid w:val="00C17E64"/>
    <w:rsid w:val="00C20077"/>
    <w:rsid w:val="00C23474"/>
    <w:rsid w:val="00C30029"/>
    <w:rsid w:val="00C34072"/>
    <w:rsid w:val="00C475A3"/>
    <w:rsid w:val="00C50A01"/>
    <w:rsid w:val="00C63ADE"/>
    <w:rsid w:val="00C87CBF"/>
    <w:rsid w:val="00C94AFA"/>
    <w:rsid w:val="00C95E4B"/>
    <w:rsid w:val="00C96FBE"/>
    <w:rsid w:val="00C97A64"/>
    <w:rsid w:val="00CA03A3"/>
    <w:rsid w:val="00CA6FA6"/>
    <w:rsid w:val="00CB0D89"/>
    <w:rsid w:val="00CB688C"/>
    <w:rsid w:val="00CC1C1E"/>
    <w:rsid w:val="00CC1DFE"/>
    <w:rsid w:val="00CD0094"/>
    <w:rsid w:val="00CD2F4A"/>
    <w:rsid w:val="00CD65A7"/>
    <w:rsid w:val="00CF080B"/>
    <w:rsid w:val="00D034D3"/>
    <w:rsid w:val="00D03562"/>
    <w:rsid w:val="00D1341F"/>
    <w:rsid w:val="00D23B0E"/>
    <w:rsid w:val="00D2645D"/>
    <w:rsid w:val="00D40F61"/>
    <w:rsid w:val="00D42A91"/>
    <w:rsid w:val="00D43BCA"/>
    <w:rsid w:val="00D62521"/>
    <w:rsid w:val="00D7047E"/>
    <w:rsid w:val="00D71B23"/>
    <w:rsid w:val="00D76ACE"/>
    <w:rsid w:val="00D8420E"/>
    <w:rsid w:val="00D85D11"/>
    <w:rsid w:val="00D95916"/>
    <w:rsid w:val="00D95C33"/>
    <w:rsid w:val="00DA3C3A"/>
    <w:rsid w:val="00DA48B3"/>
    <w:rsid w:val="00DA4D43"/>
    <w:rsid w:val="00DB47A2"/>
    <w:rsid w:val="00DC37E9"/>
    <w:rsid w:val="00DF1020"/>
    <w:rsid w:val="00DF2DFF"/>
    <w:rsid w:val="00DF5FCD"/>
    <w:rsid w:val="00E019F0"/>
    <w:rsid w:val="00E02B7C"/>
    <w:rsid w:val="00E04886"/>
    <w:rsid w:val="00E05B14"/>
    <w:rsid w:val="00E104AE"/>
    <w:rsid w:val="00E1306B"/>
    <w:rsid w:val="00E16268"/>
    <w:rsid w:val="00E17982"/>
    <w:rsid w:val="00E21379"/>
    <w:rsid w:val="00E27907"/>
    <w:rsid w:val="00E31534"/>
    <w:rsid w:val="00E3203A"/>
    <w:rsid w:val="00E327CC"/>
    <w:rsid w:val="00E33502"/>
    <w:rsid w:val="00E56616"/>
    <w:rsid w:val="00E65AE1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767E"/>
    <w:rsid w:val="00EF0AF5"/>
    <w:rsid w:val="00EF2A3E"/>
    <w:rsid w:val="00EF339A"/>
    <w:rsid w:val="00EF5DE3"/>
    <w:rsid w:val="00F0368F"/>
    <w:rsid w:val="00F06EF9"/>
    <w:rsid w:val="00F070D4"/>
    <w:rsid w:val="00F124FA"/>
    <w:rsid w:val="00F15CEF"/>
    <w:rsid w:val="00F16B66"/>
    <w:rsid w:val="00F17313"/>
    <w:rsid w:val="00F20DF1"/>
    <w:rsid w:val="00F31F35"/>
    <w:rsid w:val="00F33E8B"/>
    <w:rsid w:val="00F361BC"/>
    <w:rsid w:val="00F36ADA"/>
    <w:rsid w:val="00F412C3"/>
    <w:rsid w:val="00F41A26"/>
    <w:rsid w:val="00F438BC"/>
    <w:rsid w:val="00F43B29"/>
    <w:rsid w:val="00F507C8"/>
    <w:rsid w:val="00F51D95"/>
    <w:rsid w:val="00F56203"/>
    <w:rsid w:val="00F66335"/>
    <w:rsid w:val="00F66FFB"/>
    <w:rsid w:val="00F67F9B"/>
    <w:rsid w:val="00F746AA"/>
    <w:rsid w:val="00F74CA3"/>
    <w:rsid w:val="00F87E64"/>
    <w:rsid w:val="00F906E0"/>
    <w:rsid w:val="00F91D1F"/>
    <w:rsid w:val="00FB25B6"/>
    <w:rsid w:val="00FB4EB5"/>
    <w:rsid w:val="00FC6A48"/>
    <w:rsid w:val="00FC7A44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33571C30-0162-46FC-9B09-F74195D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link w:val="ae"/>
    <w:qFormat/>
    <w:rsid w:val="00E17982"/>
    <w:pPr>
      <w:ind w:left="720"/>
      <w:contextualSpacing/>
    </w:pPr>
  </w:style>
  <w:style w:type="table" w:styleId="af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02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02A84"/>
    <w:rPr>
      <w:rFonts w:ascii="Arial" w:hAnsi="Arial" w:cs="Arial"/>
    </w:rPr>
  </w:style>
  <w:style w:type="character" w:customStyle="1" w:styleId="ae">
    <w:name w:val="Абзац списка Знак"/>
    <w:link w:val="ad"/>
    <w:locked/>
    <w:rsid w:val="00102A84"/>
    <w:rPr>
      <w:sz w:val="24"/>
      <w:szCs w:val="24"/>
      <w:lang w:eastAsia="zh-CN"/>
    </w:rPr>
  </w:style>
  <w:style w:type="paragraph" w:customStyle="1" w:styleId="consplusnormal0">
    <w:name w:val="consplusnormal"/>
    <w:basedOn w:val="a"/>
    <w:rsid w:val="00C200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link w:val="ListParagraphChar"/>
    <w:qFormat/>
    <w:rsid w:val="00E21379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E2137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E192-4413-448A-AF25-D4B91721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УМК</cp:lastModifiedBy>
  <cp:revision>28</cp:revision>
  <cp:lastPrinted>2022-10-12T08:58:00Z</cp:lastPrinted>
  <dcterms:created xsi:type="dcterms:W3CDTF">2021-11-05T07:17:00Z</dcterms:created>
  <dcterms:modified xsi:type="dcterms:W3CDTF">2023-09-29T07:59:00Z</dcterms:modified>
</cp:coreProperties>
</file>